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D434C" w14:textId="77777777" w:rsidR="004F4AA2" w:rsidRDefault="004F4AA2" w:rsidP="007524EC">
      <w:pPr>
        <w:jc w:val="center"/>
        <w:rPr>
          <w:b/>
          <w:sz w:val="96"/>
          <w:szCs w:val="96"/>
        </w:rPr>
      </w:pPr>
      <w:bookmarkStart w:id="0" w:name="_GoBack"/>
      <w:bookmarkEnd w:id="0"/>
      <w:r>
        <w:rPr>
          <w:b/>
          <w:sz w:val="96"/>
          <w:szCs w:val="96"/>
        </w:rPr>
        <w:t>Mustervorlage:</w:t>
      </w:r>
    </w:p>
    <w:p w14:paraId="5D8B7188" w14:textId="77777777" w:rsidR="00585670" w:rsidRPr="00FF33ED" w:rsidRDefault="00585670" w:rsidP="007524EC">
      <w:pPr>
        <w:jc w:val="center"/>
        <w:rPr>
          <w:b/>
          <w:sz w:val="96"/>
          <w:szCs w:val="96"/>
        </w:rPr>
      </w:pPr>
      <w:r w:rsidRPr="00FF33ED">
        <w:rPr>
          <w:b/>
          <w:sz w:val="96"/>
          <w:szCs w:val="96"/>
        </w:rPr>
        <w:t>Kirchgemeinde</w:t>
      </w:r>
      <w:r w:rsidR="004F4AA2">
        <w:rPr>
          <w:b/>
          <w:sz w:val="96"/>
          <w:szCs w:val="96"/>
        </w:rPr>
        <w:t xml:space="preserve"> </w:t>
      </w:r>
      <w:r w:rsidR="004F4AA2" w:rsidRPr="00567FF4">
        <w:rPr>
          <w:b/>
          <w:sz w:val="96"/>
          <w:szCs w:val="96"/>
          <w:highlight w:val="yellow"/>
        </w:rPr>
        <w:t>A</w:t>
      </w:r>
      <w:r w:rsidR="00567FF4" w:rsidRPr="00567FF4">
        <w:rPr>
          <w:b/>
          <w:sz w:val="96"/>
          <w:szCs w:val="96"/>
          <w:highlight w:val="yellow"/>
        </w:rPr>
        <w:t>xxx</w:t>
      </w:r>
    </w:p>
    <w:p w14:paraId="498F4DB7" w14:textId="77777777" w:rsidR="007524EC" w:rsidRPr="00FF33ED" w:rsidRDefault="00E35E80" w:rsidP="007524EC">
      <w:pPr>
        <w:jc w:val="center"/>
        <w:rPr>
          <w:b/>
          <w:sz w:val="96"/>
          <w:szCs w:val="96"/>
        </w:rPr>
      </w:pPr>
      <w:r w:rsidRPr="00FF33ED">
        <w:rPr>
          <w:b/>
          <w:sz w:val="96"/>
          <w:szCs w:val="96"/>
        </w:rPr>
        <w:t>JAHRES</w:t>
      </w:r>
      <w:r w:rsidR="007524EC" w:rsidRPr="00FF33ED">
        <w:rPr>
          <w:b/>
          <w:sz w:val="96"/>
          <w:szCs w:val="96"/>
        </w:rPr>
        <w:t>RECHNUNG</w:t>
      </w:r>
      <w:r w:rsidR="001C3036" w:rsidRPr="00FF33ED">
        <w:rPr>
          <w:b/>
          <w:sz w:val="96"/>
          <w:szCs w:val="96"/>
        </w:rPr>
        <w:t xml:space="preserve"> </w:t>
      </w:r>
      <w:r w:rsidR="009558FF">
        <w:rPr>
          <w:b/>
          <w:sz w:val="96"/>
          <w:szCs w:val="96"/>
        </w:rPr>
        <w:t>201</w:t>
      </w:r>
      <w:r w:rsidR="004F4AA2">
        <w:rPr>
          <w:b/>
          <w:sz w:val="96"/>
          <w:szCs w:val="96"/>
        </w:rPr>
        <w:t>9</w:t>
      </w:r>
      <w:r w:rsidR="00BA52C3">
        <w:rPr>
          <w:b/>
          <w:sz w:val="96"/>
          <w:szCs w:val="96"/>
        </w:rPr>
        <w:t xml:space="preserve"> (nach </w:t>
      </w:r>
      <w:r w:rsidR="001C3036" w:rsidRPr="00FF33ED">
        <w:rPr>
          <w:b/>
          <w:sz w:val="96"/>
          <w:szCs w:val="96"/>
        </w:rPr>
        <w:t>HRM2</w:t>
      </w:r>
      <w:r w:rsidR="00BA52C3">
        <w:rPr>
          <w:b/>
          <w:sz w:val="96"/>
          <w:szCs w:val="96"/>
        </w:rPr>
        <w:t>)</w:t>
      </w:r>
    </w:p>
    <w:p w14:paraId="19A5411F" w14:textId="77777777" w:rsidR="007524EC" w:rsidRDefault="007524EC" w:rsidP="007524EC"/>
    <w:p w14:paraId="73BFFB5B" w14:textId="77777777" w:rsidR="007524EC" w:rsidRDefault="007524EC" w:rsidP="007524EC"/>
    <w:p w14:paraId="271ABBA2" w14:textId="48291DB8" w:rsidR="00DB2828" w:rsidRDefault="00DB2828" w:rsidP="007524EC">
      <w:r w:rsidRPr="00657F6D">
        <w:rPr>
          <w:highlight w:val="yellow"/>
        </w:rPr>
        <w:t>Gelb markierte Texte</w:t>
      </w:r>
      <w:r w:rsidR="00F56425" w:rsidRPr="00657F6D">
        <w:rPr>
          <w:highlight w:val="yellow"/>
        </w:rPr>
        <w:t xml:space="preserve"> bzw. Werte</w:t>
      </w:r>
      <w:r w:rsidRPr="00657F6D">
        <w:rPr>
          <w:highlight w:val="yellow"/>
        </w:rPr>
        <w:t xml:space="preserve"> bedeuten</w:t>
      </w:r>
      <w:r>
        <w:t>: Muss pro Kirchgemein</w:t>
      </w:r>
      <w:r w:rsidR="00E47E75">
        <w:t>de individuell angepasst werden.</w:t>
      </w:r>
    </w:p>
    <w:p w14:paraId="6C65EF16" w14:textId="1D9217A1" w:rsidR="00196DAD" w:rsidRDefault="00196DAD" w:rsidP="007524EC"/>
    <w:p w14:paraId="08A1400D" w14:textId="49CD6985" w:rsidR="00196DAD" w:rsidRDefault="00196DAD" w:rsidP="007524EC">
      <w:r>
        <w:t>Bearbeitungsstand: 08. Juli 2019 (Arbeitsgruppe «Einführung HRM2 für Kirchgemeinden»)</w:t>
      </w:r>
    </w:p>
    <w:p w14:paraId="479D0D25" w14:textId="6855FD30" w:rsidR="00324FC7" w:rsidRDefault="00324FC7" w:rsidP="007524EC"/>
    <w:p w14:paraId="45DF0D87" w14:textId="77777777" w:rsidR="00196DAD" w:rsidRDefault="00196DAD" w:rsidP="007524EC"/>
    <w:p w14:paraId="6F0E0F5E" w14:textId="77777777" w:rsidR="00324FC7" w:rsidRPr="00324FC7" w:rsidRDefault="00657F6D" w:rsidP="00324FC7">
      <w:pPr>
        <w:pStyle w:val="berschrift4"/>
        <w:pBdr>
          <w:top w:val="single" w:sz="4" w:space="1" w:color="auto"/>
          <w:left w:val="single" w:sz="4" w:space="4" w:color="auto"/>
          <w:bottom w:val="single" w:sz="4" w:space="1" w:color="auto"/>
          <w:right w:val="single" w:sz="4" w:space="4" w:color="auto"/>
        </w:pBdr>
        <w:rPr>
          <w:rFonts w:ascii="Arial" w:hAnsi="Arial" w:cs="Arial"/>
        </w:rPr>
      </w:pPr>
      <w:r>
        <w:rPr>
          <w:color w:val="FF0000"/>
          <w:sz w:val="28"/>
        </w:rPr>
        <w:t>Zur Information</w:t>
      </w:r>
      <w:r w:rsidR="00FE616A">
        <w:rPr>
          <w:color w:val="FF0000"/>
          <w:sz w:val="28"/>
        </w:rPr>
        <w:br/>
      </w:r>
      <w:r w:rsidR="00324FC7" w:rsidRPr="00324FC7">
        <w:rPr>
          <w:rFonts w:ascii="Arial" w:hAnsi="Arial" w:cs="Arial"/>
        </w:rPr>
        <w:t xml:space="preserve">Ausbildungskurse des AGR für Kirchgemeinden finden statt am (jeweils </w:t>
      </w:r>
      <w:r w:rsidR="00CA7E80">
        <w:rPr>
          <w:rFonts w:ascii="Arial" w:hAnsi="Arial" w:cs="Arial"/>
        </w:rPr>
        <w:t xml:space="preserve">ca. </w:t>
      </w:r>
      <w:r w:rsidR="00324FC7" w:rsidRPr="00324FC7">
        <w:rPr>
          <w:rFonts w:ascii="Arial" w:hAnsi="Arial" w:cs="Arial"/>
        </w:rPr>
        <w:t>08:30 bis 12:00 Uhr, bwd Bern-Wankdorf):</w:t>
      </w:r>
    </w:p>
    <w:p w14:paraId="09707B91" w14:textId="77777777" w:rsidR="00324FC7" w:rsidRPr="00324FC7" w:rsidRDefault="00324FC7" w:rsidP="00324FC7">
      <w:pPr>
        <w:pStyle w:val="berschrift4"/>
        <w:numPr>
          <w:ilvl w:val="0"/>
          <w:numId w:val="24"/>
        </w:numPr>
        <w:pBdr>
          <w:top w:val="single" w:sz="4" w:space="1" w:color="auto"/>
          <w:left w:val="single" w:sz="4" w:space="4" w:color="auto"/>
          <w:bottom w:val="single" w:sz="4" w:space="1" w:color="auto"/>
          <w:right w:val="single" w:sz="4" w:space="4" w:color="auto"/>
        </w:pBdr>
        <w:rPr>
          <w:rFonts w:ascii="Arial" w:hAnsi="Arial" w:cs="Arial"/>
        </w:rPr>
      </w:pPr>
      <w:r w:rsidRPr="00324FC7">
        <w:rPr>
          <w:rFonts w:ascii="Arial" w:hAnsi="Arial" w:cs="Arial"/>
        </w:rPr>
        <w:t>Deutsch: 5., 7. und 11</w:t>
      </w:r>
      <w:r w:rsidR="00CA7E80">
        <w:rPr>
          <w:rFonts w:ascii="Arial" w:hAnsi="Arial" w:cs="Arial"/>
        </w:rPr>
        <w:t>.</w:t>
      </w:r>
      <w:r w:rsidRPr="00324FC7">
        <w:rPr>
          <w:rFonts w:ascii="Arial" w:hAnsi="Arial" w:cs="Arial"/>
        </w:rPr>
        <w:t xml:space="preserve"> November 2019</w:t>
      </w:r>
    </w:p>
    <w:p w14:paraId="3B412B3D" w14:textId="77777777" w:rsidR="00324FC7" w:rsidRDefault="00324FC7" w:rsidP="00324FC7">
      <w:pPr>
        <w:pStyle w:val="berschrift4"/>
        <w:numPr>
          <w:ilvl w:val="0"/>
          <w:numId w:val="24"/>
        </w:numPr>
        <w:pBdr>
          <w:top w:val="single" w:sz="4" w:space="1" w:color="auto"/>
          <w:left w:val="single" w:sz="4" w:space="4" w:color="auto"/>
          <w:bottom w:val="single" w:sz="4" w:space="1" w:color="auto"/>
          <w:right w:val="single" w:sz="4" w:space="4" w:color="auto"/>
        </w:pBdr>
        <w:rPr>
          <w:rFonts w:ascii="Arial" w:hAnsi="Arial" w:cs="Arial"/>
        </w:rPr>
      </w:pPr>
      <w:r w:rsidRPr="00324FC7">
        <w:rPr>
          <w:rFonts w:ascii="Arial" w:hAnsi="Arial" w:cs="Arial"/>
        </w:rPr>
        <w:t>Französisch: 13. November 2019</w:t>
      </w:r>
      <w:r>
        <w:rPr>
          <w:rFonts w:ascii="Arial" w:hAnsi="Arial" w:cs="Arial"/>
        </w:rPr>
        <w:br/>
      </w:r>
    </w:p>
    <w:p w14:paraId="4E249A87" w14:textId="77777777" w:rsidR="00324FC7" w:rsidRPr="00324FC7" w:rsidRDefault="00324FC7" w:rsidP="00324FC7"/>
    <w:p w14:paraId="6D48FEF0" w14:textId="77777777" w:rsidR="00324FC7" w:rsidRPr="00324FC7" w:rsidRDefault="00324FC7" w:rsidP="00324FC7"/>
    <w:p w14:paraId="24692B7C" w14:textId="77777777" w:rsidR="00BA52C3" w:rsidRDefault="00BA52C3" w:rsidP="001C3036">
      <w:pPr>
        <w:tabs>
          <w:tab w:val="right" w:pos="14287"/>
        </w:tabs>
      </w:pPr>
    </w:p>
    <w:p w14:paraId="71B5F5E8" w14:textId="77777777" w:rsidR="00BA52C3" w:rsidRDefault="00BA52C3">
      <w:r>
        <w:br w:type="page"/>
      </w:r>
    </w:p>
    <w:sdt>
      <w:sdtPr>
        <w:rPr>
          <w:rFonts w:eastAsia="Calibri"/>
          <w:b w:val="0"/>
          <w:bCs w:val="0"/>
          <w:sz w:val="22"/>
          <w:szCs w:val="22"/>
          <w:lang w:eastAsia="en-US"/>
        </w:rPr>
        <w:id w:val="29187430"/>
        <w:docPartObj>
          <w:docPartGallery w:val="Table of Contents"/>
          <w:docPartUnique/>
        </w:docPartObj>
      </w:sdtPr>
      <w:sdtEndPr>
        <w:rPr>
          <w:lang w:val="de-DE"/>
        </w:rPr>
      </w:sdtEndPr>
      <w:sdtContent>
        <w:p w14:paraId="6CA7B885" w14:textId="77777777" w:rsidR="005E7610" w:rsidRDefault="005E7610" w:rsidP="007D49D6">
          <w:pPr>
            <w:pStyle w:val="Inhaltsverzeichnisberschrift"/>
            <w:tabs>
              <w:tab w:val="right" w:pos="14287"/>
            </w:tabs>
          </w:pPr>
          <w:r>
            <w:t>Inhaltsverzeichnis</w:t>
          </w:r>
          <w:r w:rsidR="007D49D6">
            <w:tab/>
          </w:r>
        </w:p>
        <w:p w14:paraId="6D3CD515" w14:textId="6F0B13BC" w:rsidR="00196DAD" w:rsidRDefault="00E73696">
          <w:pPr>
            <w:pStyle w:val="Verzeichnis1"/>
            <w:tabs>
              <w:tab w:val="right" w:leader="dot" w:pos="14277"/>
            </w:tabs>
            <w:rPr>
              <w:rFonts w:asciiTheme="minorHAnsi" w:eastAsiaTheme="minorEastAsia" w:hAnsiTheme="minorHAnsi" w:cstheme="minorBidi"/>
              <w:noProof/>
              <w:lang w:eastAsia="de-CH"/>
            </w:rPr>
          </w:pPr>
          <w:r>
            <w:rPr>
              <w:lang w:val="de-DE"/>
            </w:rPr>
            <w:fldChar w:fldCharType="begin"/>
          </w:r>
          <w:r w:rsidR="005E7610">
            <w:rPr>
              <w:lang w:val="de-DE"/>
            </w:rPr>
            <w:instrText xml:space="preserve"> TOC \o "1-3" \h \z \u </w:instrText>
          </w:r>
          <w:r>
            <w:rPr>
              <w:lang w:val="de-DE"/>
            </w:rPr>
            <w:fldChar w:fldCharType="separate"/>
          </w:r>
          <w:hyperlink w:anchor="_Toc13493872" w:history="1">
            <w:r w:rsidR="00196DAD" w:rsidRPr="00596DBC">
              <w:rPr>
                <w:rStyle w:val="Hyperlink"/>
                <w:noProof/>
              </w:rPr>
              <w:t>1 BERICHTERSTATTUNG</w:t>
            </w:r>
            <w:r w:rsidR="00196DAD">
              <w:rPr>
                <w:noProof/>
                <w:webHidden/>
              </w:rPr>
              <w:tab/>
            </w:r>
            <w:r w:rsidR="00196DAD">
              <w:rPr>
                <w:noProof/>
                <w:webHidden/>
              </w:rPr>
              <w:fldChar w:fldCharType="begin"/>
            </w:r>
            <w:r w:rsidR="00196DAD">
              <w:rPr>
                <w:noProof/>
                <w:webHidden/>
              </w:rPr>
              <w:instrText xml:space="preserve"> PAGEREF _Toc13493872 \h </w:instrText>
            </w:r>
            <w:r w:rsidR="00196DAD">
              <w:rPr>
                <w:noProof/>
                <w:webHidden/>
              </w:rPr>
            </w:r>
            <w:r w:rsidR="00196DAD">
              <w:rPr>
                <w:noProof/>
                <w:webHidden/>
              </w:rPr>
              <w:fldChar w:fldCharType="separate"/>
            </w:r>
            <w:r w:rsidR="00A308CC">
              <w:rPr>
                <w:noProof/>
                <w:webHidden/>
              </w:rPr>
              <w:t>4</w:t>
            </w:r>
            <w:r w:rsidR="00196DAD">
              <w:rPr>
                <w:noProof/>
                <w:webHidden/>
              </w:rPr>
              <w:fldChar w:fldCharType="end"/>
            </w:r>
          </w:hyperlink>
        </w:p>
        <w:p w14:paraId="51C783C2" w14:textId="1F4787F8"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73" w:history="1">
            <w:r w:rsidR="00196DAD" w:rsidRPr="00596DBC">
              <w:rPr>
                <w:rStyle w:val="Hyperlink"/>
                <w:noProof/>
              </w:rPr>
              <w:t>1.1 Allgemeines</w:t>
            </w:r>
            <w:r w:rsidR="00196DAD">
              <w:rPr>
                <w:noProof/>
                <w:webHidden/>
              </w:rPr>
              <w:tab/>
            </w:r>
            <w:r w:rsidR="00196DAD">
              <w:rPr>
                <w:noProof/>
                <w:webHidden/>
              </w:rPr>
              <w:fldChar w:fldCharType="begin"/>
            </w:r>
            <w:r w:rsidR="00196DAD">
              <w:rPr>
                <w:noProof/>
                <w:webHidden/>
              </w:rPr>
              <w:instrText xml:space="preserve"> PAGEREF _Toc13493873 \h </w:instrText>
            </w:r>
            <w:r w:rsidR="00196DAD">
              <w:rPr>
                <w:noProof/>
                <w:webHidden/>
              </w:rPr>
            </w:r>
            <w:r w:rsidR="00196DAD">
              <w:rPr>
                <w:noProof/>
                <w:webHidden/>
              </w:rPr>
              <w:fldChar w:fldCharType="separate"/>
            </w:r>
            <w:r>
              <w:rPr>
                <w:noProof/>
                <w:webHidden/>
              </w:rPr>
              <w:t>4</w:t>
            </w:r>
            <w:r w:rsidR="00196DAD">
              <w:rPr>
                <w:noProof/>
                <w:webHidden/>
              </w:rPr>
              <w:fldChar w:fldCharType="end"/>
            </w:r>
          </w:hyperlink>
        </w:p>
        <w:p w14:paraId="6E169080" w14:textId="7EFDDFDD"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74" w:history="1">
            <w:r w:rsidR="00196DAD" w:rsidRPr="00596DBC">
              <w:rPr>
                <w:rStyle w:val="Hyperlink"/>
                <w:noProof/>
              </w:rPr>
              <w:t>1.2 Übergang HRM1 zu HRM2 (Vergleich zur Jahresrechnung 2018 und Budget 2019)</w:t>
            </w:r>
            <w:r w:rsidR="00196DAD">
              <w:rPr>
                <w:noProof/>
                <w:webHidden/>
              </w:rPr>
              <w:tab/>
            </w:r>
            <w:r w:rsidR="00196DAD">
              <w:rPr>
                <w:noProof/>
                <w:webHidden/>
              </w:rPr>
              <w:fldChar w:fldCharType="begin"/>
            </w:r>
            <w:r w:rsidR="00196DAD">
              <w:rPr>
                <w:noProof/>
                <w:webHidden/>
              </w:rPr>
              <w:instrText xml:space="preserve"> PAGEREF _Toc13493874 \h </w:instrText>
            </w:r>
            <w:r w:rsidR="00196DAD">
              <w:rPr>
                <w:noProof/>
                <w:webHidden/>
              </w:rPr>
            </w:r>
            <w:r w:rsidR="00196DAD">
              <w:rPr>
                <w:noProof/>
                <w:webHidden/>
              </w:rPr>
              <w:fldChar w:fldCharType="separate"/>
            </w:r>
            <w:r>
              <w:rPr>
                <w:noProof/>
                <w:webHidden/>
              </w:rPr>
              <w:t>4</w:t>
            </w:r>
            <w:r w:rsidR="00196DAD">
              <w:rPr>
                <w:noProof/>
                <w:webHidden/>
              </w:rPr>
              <w:fldChar w:fldCharType="end"/>
            </w:r>
          </w:hyperlink>
        </w:p>
        <w:p w14:paraId="72B27555" w14:textId="57EF62B6"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75" w:history="1">
            <w:r w:rsidR="00196DAD" w:rsidRPr="00596DBC">
              <w:rPr>
                <w:rStyle w:val="Hyperlink"/>
                <w:noProof/>
              </w:rPr>
              <w:t>1.3 Erläuterungen zur Jahresrechnung</w:t>
            </w:r>
            <w:r w:rsidR="00196DAD">
              <w:rPr>
                <w:noProof/>
                <w:webHidden/>
              </w:rPr>
              <w:tab/>
            </w:r>
            <w:r w:rsidR="00196DAD">
              <w:rPr>
                <w:noProof/>
                <w:webHidden/>
              </w:rPr>
              <w:fldChar w:fldCharType="begin"/>
            </w:r>
            <w:r w:rsidR="00196DAD">
              <w:rPr>
                <w:noProof/>
                <w:webHidden/>
              </w:rPr>
              <w:instrText xml:space="preserve"> PAGEREF _Toc13493875 \h </w:instrText>
            </w:r>
            <w:r w:rsidR="00196DAD">
              <w:rPr>
                <w:noProof/>
                <w:webHidden/>
              </w:rPr>
            </w:r>
            <w:r w:rsidR="00196DAD">
              <w:rPr>
                <w:noProof/>
                <w:webHidden/>
              </w:rPr>
              <w:fldChar w:fldCharType="separate"/>
            </w:r>
            <w:r>
              <w:rPr>
                <w:noProof/>
                <w:webHidden/>
              </w:rPr>
              <w:t>4</w:t>
            </w:r>
            <w:r w:rsidR="00196DAD">
              <w:rPr>
                <w:noProof/>
                <w:webHidden/>
              </w:rPr>
              <w:fldChar w:fldCharType="end"/>
            </w:r>
          </w:hyperlink>
        </w:p>
        <w:p w14:paraId="434C4161" w14:textId="50E94678"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876" w:history="1">
            <w:r w:rsidR="00196DAD" w:rsidRPr="00596DBC">
              <w:rPr>
                <w:rStyle w:val="Hyperlink"/>
                <w:noProof/>
              </w:rPr>
              <w:t>Hinweis zu den Abkürzungen: «SG» bedeutet Sachgruppe</w:t>
            </w:r>
            <w:r w:rsidR="00196DAD">
              <w:rPr>
                <w:noProof/>
                <w:webHidden/>
              </w:rPr>
              <w:tab/>
            </w:r>
            <w:r w:rsidR="00196DAD">
              <w:rPr>
                <w:noProof/>
                <w:webHidden/>
              </w:rPr>
              <w:fldChar w:fldCharType="begin"/>
            </w:r>
            <w:r w:rsidR="00196DAD">
              <w:rPr>
                <w:noProof/>
                <w:webHidden/>
              </w:rPr>
              <w:instrText xml:space="preserve"> PAGEREF _Toc13493876 \h </w:instrText>
            </w:r>
            <w:r w:rsidR="00196DAD">
              <w:rPr>
                <w:noProof/>
                <w:webHidden/>
              </w:rPr>
            </w:r>
            <w:r w:rsidR="00196DAD">
              <w:rPr>
                <w:noProof/>
                <w:webHidden/>
              </w:rPr>
              <w:fldChar w:fldCharType="separate"/>
            </w:r>
            <w:r>
              <w:rPr>
                <w:noProof/>
                <w:webHidden/>
              </w:rPr>
              <w:t>4</w:t>
            </w:r>
            <w:r w:rsidR="00196DAD">
              <w:rPr>
                <w:noProof/>
                <w:webHidden/>
              </w:rPr>
              <w:fldChar w:fldCharType="end"/>
            </w:r>
          </w:hyperlink>
        </w:p>
        <w:p w14:paraId="5F74F7AF" w14:textId="0473F79A"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877" w:history="1">
            <w:r w:rsidR="00196DAD" w:rsidRPr="00596DBC">
              <w:rPr>
                <w:rStyle w:val="Hyperlink"/>
                <w:noProof/>
              </w:rPr>
              <w:t>1.3.1 Ergebnis der Jahresrechnung</w:t>
            </w:r>
            <w:r w:rsidR="00196DAD">
              <w:rPr>
                <w:noProof/>
                <w:webHidden/>
              </w:rPr>
              <w:tab/>
            </w:r>
            <w:r w:rsidR="00196DAD">
              <w:rPr>
                <w:noProof/>
                <w:webHidden/>
              </w:rPr>
              <w:fldChar w:fldCharType="begin"/>
            </w:r>
            <w:r w:rsidR="00196DAD">
              <w:rPr>
                <w:noProof/>
                <w:webHidden/>
              </w:rPr>
              <w:instrText xml:space="preserve"> PAGEREF _Toc13493877 \h </w:instrText>
            </w:r>
            <w:r w:rsidR="00196DAD">
              <w:rPr>
                <w:noProof/>
                <w:webHidden/>
              </w:rPr>
            </w:r>
            <w:r w:rsidR="00196DAD">
              <w:rPr>
                <w:noProof/>
                <w:webHidden/>
              </w:rPr>
              <w:fldChar w:fldCharType="separate"/>
            </w:r>
            <w:r>
              <w:rPr>
                <w:noProof/>
                <w:webHidden/>
              </w:rPr>
              <w:t>4</w:t>
            </w:r>
            <w:r w:rsidR="00196DAD">
              <w:rPr>
                <w:noProof/>
                <w:webHidden/>
              </w:rPr>
              <w:fldChar w:fldCharType="end"/>
            </w:r>
          </w:hyperlink>
        </w:p>
        <w:p w14:paraId="254EDF6D" w14:textId="2B56432F"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878" w:history="1">
            <w:r w:rsidR="00196DAD" w:rsidRPr="00596DBC">
              <w:rPr>
                <w:rStyle w:val="Hyperlink"/>
                <w:noProof/>
              </w:rPr>
              <w:t>1.3.2 Budget und Steueranlage</w:t>
            </w:r>
            <w:r w:rsidR="00196DAD">
              <w:rPr>
                <w:noProof/>
                <w:webHidden/>
              </w:rPr>
              <w:tab/>
            </w:r>
            <w:r w:rsidR="00196DAD">
              <w:rPr>
                <w:noProof/>
                <w:webHidden/>
              </w:rPr>
              <w:fldChar w:fldCharType="begin"/>
            </w:r>
            <w:r w:rsidR="00196DAD">
              <w:rPr>
                <w:noProof/>
                <w:webHidden/>
              </w:rPr>
              <w:instrText xml:space="preserve"> PAGEREF _Toc13493878 \h </w:instrText>
            </w:r>
            <w:r w:rsidR="00196DAD">
              <w:rPr>
                <w:noProof/>
                <w:webHidden/>
              </w:rPr>
            </w:r>
            <w:r w:rsidR="00196DAD">
              <w:rPr>
                <w:noProof/>
                <w:webHidden/>
              </w:rPr>
              <w:fldChar w:fldCharType="separate"/>
            </w:r>
            <w:r>
              <w:rPr>
                <w:noProof/>
                <w:webHidden/>
              </w:rPr>
              <w:t>4</w:t>
            </w:r>
            <w:r w:rsidR="00196DAD">
              <w:rPr>
                <w:noProof/>
                <w:webHidden/>
              </w:rPr>
              <w:fldChar w:fldCharType="end"/>
            </w:r>
          </w:hyperlink>
        </w:p>
        <w:p w14:paraId="5DDE0CD2" w14:textId="17AFDA7A"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879" w:history="1">
            <w:r w:rsidR="00196DAD" w:rsidRPr="00596DBC">
              <w:rPr>
                <w:rStyle w:val="Hyperlink"/>
                <w:noProof/>
              </w:rPr>
              <w:t>1.3.3 Bilanz</w:t>
            </w:r>
            <w:r w:rsidR="00196DAD">
              <w:rPr>
                <w:noProof/>
                <w:webHidden/>
              </w:rPr>
              <w:tab/>
            </w:r>
            <w:r w:rsidR="00196DAD">
              <w:rPr>
                <w:noProof/>
                <w:webHidden/>
              </w:rPr>
              <w:fldChar w:fldCharType="begin"/>
            </w:r>
            <w:r w:rsidR="00196DAD">
              <w:rPr>
                <w:noProof/>
                <w:webHidden/>
              </w:rPr>
              <w:instrText xml:space="preserve"> PAGEREF _Toc13493879 \h </w:instrText>
            </w:r>
            <w:r w:rsidR="00196DAD">
              <w:rPr>
                <w:noProof/>
                <w:webHidden/>
              </w:rPr>
            </w:r>
            <w:r w:rsidR="00196DAD">
              <w:rPr>
                <w:noProof/>
                <w:webHidden/>
              </w:rPr>
              <w:fldChar w:fldCharType="separate"/>
            </w:r>
            <w:r>
              <w:rPr>
                <w:noProof/>
                <w:webHidden/>
              </w:rPr>
              <w:t>5</w:t>
            </w:r>
            <w:r w:rsidR="00196DAD">
              <w:rPr>
                <w:noProof/>
                <w:webHidden/>
              </w:rPr>
              <w:fldChar w:fldCharType="end"/>
            </w:r>
          </w:hyperlink>
        </w:p>
        <w:p w14:paraId="2A9EC548" w14:textId="2361E962"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880" w:history="1">
            <w:r w:rsidR="00196DAD" w:rsidRPr="00596DBC">
              <w:rPr>
                <w:rStyle w:val="Hyperlink"/>
                <w:noProof/>
              </w:rPr>
              <w:t>1.3.4 Erfolgsrechnung</w:t>
            </w:r>
            <w:r w:rsidR="00196DAD">
              <w:rPr>
                <w:noProof/>
                <w:webHidden/>
              </w:rPr>
              <w:tab/>
            </w:r>
            <w:r w:rsidR="00196DAD">
              <w:rPr>
                <w:noProof/>
                <w:webHidden/>
              </w:rPr>
              <w:fldChar w:fldCharType="begin"/>
            </w:r>
            <w:r w:rsidR="00196DAD">
              <w:rPr>
                <w:noProof/>
                <w:webHidden/>
              </w:rPr>
              <w:instrText xml:space="preserve"> PAGEREF _Toc13493880 \h </w:instrText>
            </w:r>
            <w:r w:rsidR="00196DAD">
              <w:rPr>
                <w:noProof/>
                <w:webHidden/>
              </w:rPr>
            </w:r>
            <w:r w:rsidR="00196DAD">
              <w:rPr>
                <w:noProof/>
                <w:webHidden/>
              </w:rPr>
              <w:fldChar w:fldCharType="separate"/>
            </w:r>
            <w:r>
              <w:rPr>
                <w:noProof/>
                <w:webHidden/>
              </w:rPr>
              <w:t>5</w:t>
            </w:r>
            <w:r w:rsidR="00196DAD">
              <w:rPr>
                <w:noProof/>
                <w:webHidden/>
              </w:rPr>
              <w:fldChar w:fldCharType="end"/>
            </w:r>
          </w:hyperlink>
        </w:p>
        <w:p w14:paraId="280331B3" w14:textId="71A17EFF"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881" w:history="1">
            <w:r w:rsidR="00196DAD" w:rsidRPr="00596DBC">
              <w:rPr>
                <w:rStyle w:val="Hyperlink"/>
                <w:noProof/>
              </w:rPr>
              <w:t>1.3.5 Investitionsrechnung</w:t>
            </w:r>
            <w:r w:rsidR="00196DAD">
              <w:rPr>
                <w:noProof/>
                <w:webHidden/>
              </w:rPr>
              <w:tab/>
            </w:r>
            <w:r w:rsidR="00196DAD">
              <w:rPr>
                <w:noProof/>
                <w:webHidden/>
              </w:rPr>
              <w:fldChar w:fldCharType="begin"/>
            </w:r>
            <w:r w:rsidR="00196DAD">
              <w:rPr>
                <w:noProof/>
                <w:webHidden/>
              </w:rPr>
              <w:instrText xml:space="preserve"> PAGEREF _Toc13493881 \h </w:instrText>
            </w:r>
            <w:r w:rsidR="00196DAD">
              <w:rPr>
                <w:noProof/>
                <w:webHidden/>
              </w:rPr>
            </w:r>
            <w:r w:rsidR="00196DAD">
              <w:rPr>
                <w:noProof/>
                <w:webHidden/>
              </w:rPr>
              <w:fldChar w:fldCharType="separate"/>
            </w:r>
            <w:r>
              <w:rPr>
                <w:noProof/>
                <w:webHidden/>
              </w:rPr>
              <w:t>6</w:t>
            </w:r>
            <w:r w:rsidR="00196DAD">
              <w:rPr>
                <w:noProof/>
                <w:webHidden/>
              </w:rPr>
              <w:fldChar w:fldCharType="end"/>
            </w:r>
          </w:hyperlink>
        </w:p>
        <w:p w14:paraId="1D967200" w14:textId="09DA1EA6"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882" w:history="1">
            <w:r w:rsidR="00196DAD" w:rsidRPr="00596DBC">
              <w:rPr>
                <w:rStyle w:val="Hyperlink"/>
                <w:noProof/>
              </w:rPr>
              <w:t>1.3.6 Nachkredite</w:t>
            </w:r>
            <w:r w:rsidR="00196DAD">
              <w:rPr>
                <w:noProof/>
                <w:webHidden/>
              </w:rPr>
              <w:tab/>
            </w:r>
            <w:r w:rsidR="00196DAD">
              <w:rPr>
                <w:noProof/>
                <w:webHidden/>
              </w:rPr>
              <w:fldChar w:fldCharType="begin"/>
            </w:r>
            <w:r w:rsidR="00196DAD">
              <w:rPr>
                <w:noProof/>
                <w:webHidden/>
              </w:rPr>
              <w:instrText xml:space="preserve"> PAGEREF _Toc13493882 \h </w:instrText>
            </w:r>
            <w:r w:rsidR="00196DAD">
              <w:rPr>
                <w:noProof/>
                <w:webHidden/>
              </w:rPr>
            </w:r>
            <w:r w:rsidR="00196DAD">
              <w:rPr>
                <w:noProof/>
                <w:webHidden/>
              </w:rPr>
              <w:fldChar w:fldCharType="separate"/>
            </w:r>
            <w:r>
              <w:rPr>
                <w:noProof/>
                <w:webHidden/>
              </w:rPr>
              <w:t>6</w:t>
            </w:r>
            <w:r w:rsidR="00196DAD">
              <w:rPr>
                <w:noProof/>
                <w:webHidden/>
              </w:rPr>
              <w:fldChar w:fldCharType="end"/>
            </w:r>
          </w:hyperlink>
        </w:p>
        <w:p w14:paraId="2FA038E7" w14:textId="34C53FE7"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883" w:history="1">
            <w:r w:rsidR="00196DAD" w:rsidRPr="00596DBC">
              <w:rPr>
                <w:rStyle w:val="Hyperlink"/>
                <w:noProof/>
              </w:rPr>
              <w:t xml:space="preserve">2 ECKDATEN </w:t>
            </w:r>
            <w:r w:rsidR="00196DAD">
              <w:rPr>
                <w:noProof/>
                <w:webHidden/>
              </w:rPr>
              <w:tab/>
            </w:r>
            <w:r w:rsidR="00196DAD">
              <w:rPr>
                <w:noProof/>
                <w:webHidden/>
              </w:rPr>
              <w:fldChar w:fldCharType="begin"/>
            </w:r>
            <w:r w:rsidR="00196DAD">
              <w:rPr>
                <w:noProof/>
                <w:webHidden/>
              </w:rPr>
              <w:instrText xml:space="preserve"> PAGEREF _Toc13493883 \h </w:instrText>
            </w:r>
            <w:r w:rsidR="00196DAD">
              <w:rPr>
                <w:noProof/>
                <w:webHidden/>
              </w:rPr>
            </w:r>
            <w:r w:rsidR="00196DAD">
              <w:rPr>
                <w:noProof/>
                <w:webHidden/>
              </w:rPr>
              <w:fldChar w:fldCharType="separate"/>
            </w:r>
            <w:r>
              <w:rPr>
                <w:noProof/>
                <w:webHidden/>
              </w:rPr>
              <w:t>6</w:t>
            </w:r>
            <w:r w:rsidR="00196DAD">
              <w:rPr>
                <w:noProof/>
                <w:webHidden/>
              </w:rPr>
              <w:fldChar w:fldCharType="end"/>
            </w:r>
          </w:hyperlink>
        </w:p>
        <w:p w14:paraId="30B3B3A9" w14:textId="15C9FDC8"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84" w:history="1">
            <w:r w:rsidR="00196DAD" w:rsidRPr="00596DBC">
              <w:rPr>
                <w:rStyle w:val="Hyperlink"/>
                <w:noProof/>
              </w:rPr>
              <w:t>2.1 Übersicht</w:t>
            </w:r>
            <w:r w:rsidR="00196DAD">
              <w:rPr>
                <w:noProof/>
                <w:webHidden/>
              </w:rPr>
              <w:tab/>
            </w:r>
            <w:r w:rsidR="00196DAD">
              <w:rPr>
                <w:noProof/>
                <w:webHidden/>
              </w:rPr>
              <w:fldChar w:fldCharType="begin"/>
            </w:r>
            <w:r w:rsidR="00196DAD">
              <w:rPr>
                <w:noProof/>
                <w:webHidden/>
              </w:rPr>
              <w:instrText xml:space="preserve"> PAGEREF _Toc13493884 \h </w:instrText>
            </w:r>
            <w:r w:rsidR="00196DAD">
              <w:rPr>
                <w:noProof/>
                <w:webHidden/>
              </w:rPr>
            </w:r>
            <w:r w:rsidR="00196DAD">
              <w:rPr>
                <w:noProof/>
                <w:webHidden/>
              </w:rPr>
              <w:fldChar w:fldCharType="separate"/>
            </w:r>
            <w:r>
              <w:rPr>
                <w:noProof/>
                <w:webHidden/>
              </w:rPr>
              <w:t>6</w:t>
            </w:r>
            <w:r w:rsidR="00196DAD">
              <w:rPr>
                <w:noProof/>
                <w:webHidden/>
              </w:rPr>
              <w:fldChar w:fldCharType="end"/>
            </w:r>
          </w:hyperlink>
        </w:p>
        <w:p w14:paraId="790027A4" w14:textId="4F5B156D"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85" w:history="1">
            <w:r w:rsidR="00196DAD" w:rsidRPr="00596DBC">
              <w:rPr>
                <w:rStyle w:val="Hyperlink"/>
                <w:noProof/>
              </w:rPr>
              <w:t>2.2 Selbstfinanzierung</w:t>
            </w:r>
            <w:r w:rsidR="00196DAD">
              <w:rPr>
                <w:noProof/>
                <w:webHidden/>
              </w:rPr>
              <w:tab/>
            </w:r>
            <w:r w:rsidR="00196DAD">
              <w:rPr>
                <w:noProof/>
                <w:webHidden/>
              </w:rPr>
              <w:fldChar w:fldCharType="begin"/>
            </w:r>
            <w:r w:rsidR="00196DAD">
              <w:rPr>
                <w:noProof/>
                <w:webHidden/>
              </w:rPr>
              <w:instrText xml:space="preserve"> PAGEREF _Toc13493885 \h </w:instrText>
            </w:r>
            <w:r w:rsidR="00196DAD">
              <w:rPr>
                <w:noProof/>
                <w:webHidden/>
              </w:rPr>
            </w:r>
            <w:r w:rsidR="00196DAD">
              <w:rPr>
                <w:noProof/>
                <w:webHidden/>
              </w:rPr>
              <w:fldChar w:fldCharType="separate"/>
            </w:r>
            <w:r>
              <w:rPr>
                <w:noProof/>
                <w:webHidden/>
              </w:rPr>
              <w:t>8</w:t>
            </w:r>
            <w:r w:rsidR="00196DAD">
              <w:rPr>
                <w:noProof/>
                <w:webHidden/>
              </w:rPr>
              <w:fldChar w:fldCharType="end"/>
            </w:r>
          </w:hyperlink>
        </w:p>
        <w:p w14:paraId="15FDC933" w14:textId="01FE1298"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86" w:history="1">
            <w:r w:rsidR="00196DAD" w:rsidRPr="00596DBC">
              <w:rPr>
                <w:rStyle w:val="Hyperlink"/>
                <w:noProof/>
              </w:rPr>
              <w:t>2.3 Gestufter Erfolgsausweis</w:t>
            </w:r>
            <w:r w:rsidR="00196DAD">
              <w:rPr>
                <w:noProof/>
                <w:webHidden/>
              </w:rPr>
              <w:tab/>
            </w:r>
            <w:r w:rsidR="00196DAD">
              <w:rPr>
                <w:noProof/>
                <w:webHidden/>
              </w:rPr>
              <w:fldChar w:fldCharType="begin"/>
            </w:r>
            <w:r w:rsidR="00196DAD">
              <w:rPr>
                <w:noProof/>
                <w:webHidden/>
              </w:rPr>
              <w:instrText xml:space="preserve"> PAGEREF _Toc13493886 \h </w:instrText>
            </w:r>
            <w:r w:rsidR="00196DAD">
              <w:rPr>
                <w:noProof/>
                <w:webHidden/>
              </w:rPr>
            </w:r>
            <w:r w:rsidR="00196DAD">
              <w:rPr>
                <w:noProof/>
                <w:webHidden/>
              </w:rPr>
              <w:fldChar w:fldCharType="separate"/>
            </w:r>
            <w:r>
              <w:rPr>
                <w:noProof/>
                <w:webHidden/>
              </w:rPr>
              <w:t>9</w:t>
            </w:r>
            <w:r w:rsidR="00196DAD">
              <w:rPr>
                <w:noProof/>
                <w:webHidden/>
              </w:rPr>
              <w:fldChar w:fldCharType="end"/>
            </w:r>
          </w:hyperlink>
        </w:p>
        <w:p w14:paraId="441C5E80" w14:textId="4D76EC21"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887" w:history="1">
            <w:r w:rsidR="00196DAD" w:rsidRPr="00596DBC">
              <w:rPr>
                <w:rStyle w:val="Hyperlink"/>
                <w:noProof/>
              </w:rPr>
              <w:t xml:space="preserve">3 BILANZ </w:t>
            </w:r>
            <w:r w:rsidR="00196DAD">
              <w:rPr>
                <w:noProof/>
                <w:webHidden/>
              </w:rPr>
              <w:tab/>
            </w:r>
            <w:r w:rsidR="00196DAD">
              <w:rPr>
                <w:noProof/>
                <w:webHidden/>
              </w:rPr>
              <w:fldChar w:fldCharType="begin"/>
            </w:r>
            <w:r w:rsidR="00196DAD">
              <w:rPr>
                <w:noProof/>
                <w:webHidden/>
              </w:rPr>
              <w:instrText xml:space="preserve"> PAGEREF _Toc13493887 \h </w:instrText>
            </w:r>
            <w:r w:rsidR="00196DAD">
              <w:rPr>
                <w:noProof/>
                <w:webHidden/>
              </w:rPr>
            </w:r>
            <w:r w:rsidR="00196DAD">
              <w:rPr>
                <w:noProof/>
                <w:webHidden/>
              </w:rPr>
              <w:fldChar w:fldCharType="separate"/>
            </w:r>
            <w:r>
              <w:rPr>
                <w:noProof/>
                <w:webHidden/>
              </w:rPr>
              <w:t>10</w:t>
            </w:r>
            <w:r w:rsidR="00196DAD">
              <w:rPr>
                <w:noProof/>
                <w:webHidden/>
              </w:rPr>
              <w:fldChar w:fldCharType="end"/>
            </w:r>
          </w:hyperlink>
        </w:p>
        <w:p w14:paraId="0F623E74" w14:textId="49DB8918"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888" w:history="1">
            <w:r w:rsidR="00196DAD" w:rsidRPr="00596DBC">
              <w:rPr>
                <w:rStyle w:val="Hyperlink"/>
                <w:noProof/>
              </w:rPr>
              <w:t>4 FUNKTIONEN</w:t>
            </w:r>
            <w:r w:rsidR="00196DAD">
              <w:rPr>
                <w:noProof/>
                <w:webHidden/>
              </w:rPr>
              <w:tab/>
            </w:r>
            <w:r w:rsidR="00196DAD">
              <w:rPr>
                <w:noProof/>
                <w:webHidden/>
              </w:rPr>
              <w:fldChar w:fldCharType="begin"/>
            </w:r>
            <w:r w:rsidR="00196DAD">
              <w:rPr>
                <w:noProof/>
                <w:webHidden/>
              </w:rPr>
              <w:instrText xml:space="preserve"> PAGEREF _Toc13493888 \h </w:instrText>
            </w:r>
            <w:r w:rsidR="00196DAD">
              <w:rPr>
                <w:noProof/>
                <w:webHidden/>
              </w:rPr>
            </w:r>
            <w:r w:rsidR="00196DAD">
              <w:rPr>
                <w:noProof/>
                <w:webHidden/>
              </w:rPr>
              <w:fldChar w:fldCharType="separate"/>
            </w:r>
            <w:r>
              <w:rPr>
                <w:noProof/>
                <w:webHidden/>
              </w:rPr>
              <w:t>12</w:t>
            </w:r>
            <w:r w:rsidR="00196DAD">
              <w:rPr>
                <w:noProof/>
                <w:webHidden/>
              </w:rPr>
              <w:fldChar w:fldCharType="end"/>
            </w:r>
          </w:hyperlink>
        </w:p>
        <w:p w14:paraId="47029579" w14:textId="2AA7CDD2"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89" w:history="1">
            <w:r w:rsidR="00196DAD" w:rsidRPr="00596DBC">
              <w:rPr>
                <w:rStyle w:val="Hyperlink"/>
                <w:noProof/>
              </w:rPr>
              <w:t>4.1 Leistungen der Kirchgemeinde</w:t>
            </w:r>
            <w:r w:rsidR="00196DAD">
              <w:rPr>
                <w:noProof/>
                <w:webHidden/>
              </w:rPr>
              <w:tab/>
            </w:r>
            <w:r w:rsidR="00196DAD">
              <w:rPr>
                <w:noProof/>
                <w:webHidden/>
              </w:rPr>
              <w:fldChar w:fldCharType="begin"/>
            </w:r>
            <w:r w:rsidR="00196DAD">
              <w:rPr>
                <w:noProof/>
                <w:webHidden/>
              </w:rPr>
              <w:instrText xml:space="preserve"> PAGEREF _Toc13493889 \h </w:instrText>
            </w:r>
            <w:r w:rsidR="00196DAD">
              <w:rPr>
                <w:noProof/>
                <w:webHidden/>
              </w:rPr>
            </w:r>
            <w:r w:rsidR="00196DAD">
              <w:rPr>
                <w:noProof/>
                <w:webHidden/>
              </w:rPr>
              <w:fldChar w:fldCharType="separate"/>
            </w:r>
            <w:r>
              <w:rPr>
                <w:noProof/>
                <w:webHidden/>
              </w:rPr>
              <w:t>12</w:t>
            </w:r>
            <w:r w:rsidR="00196DAD">
              <w:rPr>
                <w:noProof/>
                <w:webHidden/>
              </w:rPr>
              <w:fldChar w:fldCharType="end"/>
            </w:r>
          </w:hyperlink>
        </w:p>
        <w:p w14:paraId="492D18AD" w14:textId="5DB90D77"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90" w:history="1">
            <w:r w:rsidR="00196DAD" w:rsidRPr="00596DBC">
              <w:rPr>
                <w:rStyle w:val="Hyperlink"/>
                <w:noProof/>
              </w:rPr>
              <w:t>Fallweise pro Kirchgemeinde ergänzen mit:</w:t>
            </w:r>
            <w:r w:rsidR="00196DAD">
              <w:rPr>
                <w:noProof/>
                <w:webHidden/>
              </w:rPr>
              <w:tab/>
            </w:r>
            <w:r w:rsidR="00196DAD">
              <w:rPr>
                <w:noProof/>
                <w:webHidden/>
              </w:rPr>
              <w:fldChar w:fldCharType="begin"/>
            </w:r>
            <w:r w:rsidR="00196DAD">
              <w:rPr>
                <w:noProof/>
                <w:webHidden/>
              </w:rPr>
              <w:instrText xml:space="preserve"> PAGEREF _Toc13493890 \h </w:instrText>
            </w:r>
            <w:r w:rsidR="00196DAD">
              <w:rPr>
                <w:noProof/>
                <w:webHidden/>
              </w:rPr>
            </w:r>
            <w:r w:rsidR="00196DAD">
              <w:rPr>
                <w:noProof/>
                <w:webHidden/>
              </w:rPr>
              <w:fldChar w:fldCharType="separate"/>
            </w:r>
            <w:r>
              <w:rPr>
                <w:noProof/>
                <w:webHidden/>
              </w:rPr>
              <w:t>14</w:t>
            </w:r>
            <w:r w:rsidR="00196DAD">
              <w:rPr>
                <w:noProof/>
                <w:webHidden/>
              </w:rPr>
              <w:fldChar w:fldCharType="end"/>
            </w:r>
          </w:hyperlink>
        </w:p>
        <w:p w14:paraId="621876E4" w14:textId="6E355F21"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91" w:history="1">
            <w:r w:rsidR="00196DAD" w:rsidRPr="00596DBC">
              <w:rPr>
                <w:rStyle w:val="Hyperlink"/>
                <w:noProof/>
              </w:rPr>
              <w:t>4.2 Erfolgsrechnung nach Funktionen</w:t>
            </w:r>
            <w:r w:rsidR="00196DAD">
              <w:rPr>
                <w:noProof/>
                <w:webHidden/>
              </w:rPr>
              <w:tab/>
            </w:r>
            <w:r w:rsidR="00196DAD">
              <w:rPr>
                <w:noProof/>
                <w:webHidden/>
              </w:rPr>
              <w:fldChar w:fldCharType="begin"/>
            </w:r>
            <w:r w:rsidR="00196DAD">
              <w:rPr>
                <w:noProof/>
                <w:webHidden/>
              </w:rPr>
              <w:instrText xml:space="preserve"> PAGEREF _Toc13493891 \h </w:instrText>
            </w:r>
            <w:r w:rsidR="00196DAD">
              <w:rPr>
                <w:noProof/>
                <w:webHidden/>
              </w:rPr>
            </w:r>
            <w:r w:rsidR="00196DAD">
              <w:rPr>
                <w:noProof/>
                <w:webHidden/>
              </w:rPr>
              <w:fldChar w:fldCharType="separate"/>
            </w:r>
            <w:r>
              <w:rPr>
                <w:noProof/>
                <w:webHidden/>
              </w:rPr>
              <w:t>14</w:t>
            </w:r>
            <w:r w:rsidR="00196DAD">
              <w:rPr>
                <w:noProof/>
                <w:webHidden/>
              </w:rPr>
              <w:fldChar w:fldCharType="end"/>
            </w:r>
          </w:hyperlink>
        </w:p>
        <w:p w14:paraId="5F96050F" w14:textId="694DB908"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92" w:history="1">
            <w:r w:rsidR="00196DAD" w:rsidRPr="00596DBC">
              <w:rPr>
                <w:rStyle w:val="Hyperlink"/>
                <w:noProof/>
              </w:rPr>
              <w:t>4.3 Investitionsrechnung nach Funktionen</w:t>
            </w:r>
            <w:r w:rsidR="00196DAD">
              <w:rPr>
                <w:noProof/>
                <w:webHidden/>
              </w:rPr>
              <w:tab/>
            </w:r>
            <w:r w:rsidR="00196DAD">
              <w:rPr>
                <w:noProof/>
                <w:webHidden/>
              </w:rPr>
              <w:fldChar w:fldCharType="begin"/>
            </w:r>
            <w:r w:rsidR="00196DAD">
              <w:rPr>
                <w:noProof/>
                <w:webHidden/>
              </w:rPr>
              <w:instrText xml:space="preserve"> PAGEREF _Toc13493892 \h </w:instrText>
            </w:r>
            <w:r w:rsidR="00196DAD">
              <w:rPr>
                <w:noProof/>
                <w:webHidden/>
              </w:rPr>
            </w:r>
            <w:r w:rsidR="00196DAD">
              <w:rPr>
                <w:noProof/>
                <w:webHidden/>
              </w:rPr>
              <w:fldChar w:fldCharType="separate"/>
            </w:r>
            <w:r>
              <w:rPr>
                <w:noProof/>
                <w:webHidden/>
              </w:rPr>
              <w:t>14</w:t>
            </w:r>
            <w:r w:rsidR="00196DAD">
              <w:rPr>
                <w:noProof/>
                <w:webHidden/>
              </w:rPr>
              <w:fldChar w:fldCharType="end"/>
            </w:r>
          </w:hyperlink>
        </w:p>
        <w:p w14:paraId="194CF06F" w14:textId="1CCF20BE"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893" w:history="1">
            <w:r w:rsidR="00196DAD" w:rsidRPr="00596DBC">
              <w:rPr>
                <w:rStyle w:val="Hyperlink"/>
                <w:noProof/>
              </w:rPr>
              <w:t>5 SACHGRUPPEN</w:t>
            </w:r>
            <w:r w:rsidR="00196DAD">
              <w:rPr>
                <w:noProof/>
                <w:webHidden/>
              </w:rPr>
              <w:tab/>
            </w:r>
            <w:r w:rsidR="00196DAD">
              <w:rPr>
                <w:noProof/>
                <w:webHidden/>
              </w:rPr>
              <w:fldChar w:fldCharType="begin"/>
            </w:r>
            <w:r w:rsidR="00196DAD">
              <w:rPr>
                <w:noProof/>
                <w:webHidden/>
              </w:rPr>
              <w:instrText xml:space="preserve"> PAGEREF _Toc13493893 \h </w:instrText>
            </w:r>
            <w:r w:rsidR="00196DAD">
              <w:rPr>
                <w:noProof/>
                <w:webHidden/>
              </w:rPr>
            </w:r>
            <w:r w:rsidR="00196DAD">
              <w:rPr>
                <w:noProof/>
                <w:webHidden/>
              </w:rPr>
              <w:fldChar w:fldCharType="separate"/>
            </w:r>
            <w:r>
              <w:rPr>
                <w:noProof/>
                <w:webHidden/>
              </w:rPr>
              <w:t>15</w:t>
            </w:r>
            <w:r w:rsidR="00196DAD">
              <w:rPr>
                <w:noProof/>
                <w:webHidden/>
              </w:rPr>
              <w:fldChar w:fldCharType="end"/>
            </w:r>
          </w:hyperlink>
        </w:p>
        <w:p w14:paraId="37B09FF3" w14:textId="7E6D0136"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94" w:history="1">
            <w:r w:rsidR="00196DAD" w:rsidRPr="00596DBC">
              <w:rPr>
                <w:rStyle w:val="Hyperlink"/>
                <w:noProof/>
              </w:rPr>
              <w:t>5.1 Erfolgsrechnung</w:t>
            </w:r>
            <w:r w:rsidR="00196DAD">
              <w:rPr>
                <w:noProof/>
                <w:webHidden/>
              </w:rPr>
              <w:tab/>
            </w:r>
            <w:r w:rsidR="00196DAD">
              <w:rPr>
                <w:noProof/>
                <w:webHidden/>
              </w:rPr>
              <w:fldChar w:fldCharType="begin"/>
            </w:r>
            <w:r w:rsidR="00196DAD">
              <w:rPr>
                <w:noProof/>
                <w:webHidden/>
              </w:rPr>
              <w:instrText xml:space="preserve"> PAGEREF _Toc13493894 \h </w:instrText>
            </w:r>
            <w:r w:rsidR="00196DAD">
              <w:rPr>
                <w:noProof/>
                <w:webHidden/>
              </w:rPr>
            </w:r>
            <w:r w:rsidR="00196DAD">
              <w:rPr>
                <w:noProof/>
                <w:webHidden/>
              </w:rPr>
              <w:fldChar w:fldCharType="separate"/>
            </w:r>
            <w:r>
              <w:rPr>
                <w:noProof/>
                <w:webHidden/>
              </w:rPr>
              <w:t>15</w:t>
            </w:r>
            <w:r w:rsidR="00196DAD">
              <w:rPr>
                <w:noProof/>
                <w:webHidden/>
              </w:rPr>
              <w:fldChar w:fldCharType="end"/>
            </w:r>
          </w:hyperlink>
        </w:p>
        <w:p w14:paraId="0DF50E03" w14:textId="10980258"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895" w:history="1">
            <w:r w:rsidR="00196DAD" w:rsidRPr="00596DBC">
              <w:rPr>
                <w:rStyle w:val="Hyperlink"/>
                <w:noProof/>
              </w:rPr>
              <w:t>5.2 Investitionsrechnung</w:t>
            </w:r>
            <w:r w:rsidR="00196DAD">
              <w:rPr>
                <w:noProof/>
                <w:webHidden/>
              </w:rPr>
              <w:tab/>
            </w:r>
            <w:r w:rsidR="00196DAD">
              <w:rPr>
                <w:noProof/>
                <w:webHidden/>
              </w:rPr>
              <w:fldChar w:fldCharType="begin"/>
            </w:r>
            <w:r w:rsidR="00196DAD">
              <w:rPr>
                <w:noProof/>
                <w:webHidden/>
              </w:rPr>
              <w:instrText xml:space="preserve"> PAGEREF _Toc13493895 \h </w:instrText>
            </w:r>
            <w:r w:rsidR="00196DAD">
              <w:rPr>
                <w:noProof/>
                <w:webHidden/>
              </w:rPr>
            </w:r>
            <w:r w:rsidR="00196DAD">
              <w:rPr>
                <w:noProof/>
                <w:webHidden/>
              </w:rPr>
              <w:fldChar w:fldCharType="separate"/>
            </w:r>
            <w:r>
              <w:rPr>
                <w:noProof/>
                <w:webHidden/>
              </w:rPr>
              <w:t>16</w:t>
            </w:r>
            <w:r w:rsidR="00196DAD">
              <w:rPr>
                <w:noProof/>
                <w:webHidden/>
              </w:rPr>
              <w:fldChar w:fldCharType="end"/>
            </w:r>
          </w:hyperlink>
        </w:p>
        <w:p w14:paraId="0D274FAD" w14:textId="0D5AE9F0"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896" w:history="1">
            <w:r w:rsidR="00196DAD" w:rsidRPr="00596DBC">
              <w:rPr>
                <w:rStyle w:val="Hyperlink"/>
                <w:noProof/>
              </w:rPr>
              <w:t>6 GELDFLUSSRECHNUNG</w:t>
            </w:r>
            <w:r w:rsidR="00196DAD">
              <w:rPr>
                <w:noProof/>
                <w:webHidden/>
              </w:rPr>
              <w:tab/>
            </w:r>
            <w:r w:rsidR="00196DAD">
              <w:rPr>
                <w:noProof/>
                <w:webHidden/>
              </w:rPr>
              <w:fldChar w:fldCharType="begin"/>
            </w:r>
            <w:r w:rsidR="00196DAD">
              <w:rPr>
                <w:noProof/>
                <w:webHidden/>
              </w:rPr>
              <w:instrText xml:space="preserve"> PAGEREF _Toc13493896 \h </w:instrText>
            </w:r>
            <w:r w:rsidR="00196DAD">
              <w:rPr>
                <w:noProof/>
                <w:webHidden/>
              </w:rPr>
            </w:r>
            <w:r w:rsidR="00196DAD">
              <w:rPr>
                <w:noProof/>
                <w:webHidden/>
              </w:rPr>
              <w:fldChar w:fldCharType="separate"/>
            </w:r>
            <w:r>
              <w:rPr>
                <w:noProof/>
                <w:webHidden/>
              </w:rPr>
              <w:t>17</w:t>
            </w:r>
            <w:r w:rsidR="00196DAD">
              <w:rPr>
                <w:noProof/>
                <w:webHidden/>
              </w:rPr>
              <w:fldChar w:fldCharType="end"/>
            </w:r>
          </w:hyperlink>
        </w:p>
        <w:p w14:paraId="3828575F" w14:textId="282DCAA5"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897" w:history="1">
            <w:r w:rsidR="00196DAD" w:rsidRPr="00596DBC">
              <w:rPr>
                <w:rStyle w:val="Hyperlink"/>
                <w:noProof/>
              </w:rPr>
              <w:t xml:space="preserve">7 KENNZAHLEN </w:t>
            </w:r>
            <w:r w:rsidR="00196DAD">
              <w:rPr>
                <w:noProof/>
                <w:webHidden/>
              </w:rPr>
              <w:tab/>
            </w:r>
            <w:r w:rsidR="00196DAD">
              <w:rPr>
                <w:noProof/>
                <w:webHidden/>
              </w:rPr>
              <w:fldChar w:fldCharType="begin"/>
            </w:r>
            <w:r w:rsidR="00196DAD">
              <w:rPr>
                <w:noProof/>
                <w:webHidden/>
              </w:rPr>
              <w:instrText xml:space="preserve"> PAGEREF _Toc13493897 \h </w:instrText>
            </w:r>
            <w:r w:rsidR="00196DAD">
              <w:rPr>
                <w:noProof/>
                <w:webHidden/>
              </w:rPr>
            </w:r>
            <w:r w:rsidR="00196DAD">
              <w:rPr>
                <w:noProof/>
                <w:webHidden/>
              </w:rPr>
              <w:fldChar w:fldCharType="separate"/>
            </w:r>
            <w:r>
              <w:rPr>
                <w:noProof/>
                <w:webHidden/>
              </w:rPr>
              <w:t>19</w:t>
            </w:r>
            <w:r w:rsidR="00196DAD">
              <w:rPr>
                <w:noProof/>
                <w:webHidden/>
              </w:rPr>
              <w:fldChar w:fldCharType="end"/>
            </w:r>
          </w:hyperlink>
        </w:p>
        <w:p w14:paraId="7EACA1D6" w14:textId="192968D1"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898" w:history="1">
            <w:r w:rsidR="00196DAD" w:rsidRPr="00596DBC">
              <w:rPr>
                <w:rStyle w:val="Hyperlink"/>
                <w:noProof/>
              </w:rPr>
              <w:t>8 ANTRAG DER EXEKUTIVE</w:t>
            </w:r>
            <w:r w:rsidR="00196DAD">
              <w:rPr>
                <w:noProof/>
                <w:webHidden/>
              </w:rPr>
              <w:tab/>
            </w:r>
            <w:r w:rsidR="00196DAD">
              <w:rPr>
                <w:noProof/>
                <w:webHidden/>
              </w:rPr>
              <w:fldChar w:fldCharType="begin"/>
            </w:r>
            <w:r w:rsidR="00196DAD">
              <w:rPr>
                <w:noProof/>
                <w:webHidden/>
              </w:rPr>
              <w:instrText xml:space="preserve"> PAGEREF _Toc13493898 \h </w:instrText>
            </w:r>
            <w:r w:rsidR="00196DAD">
              <w:rPr>
                <w:noProof/>
                <w:webHidden/>
              </w:rPr>
            </w:r>
            <w:r w:rsidR="00196DAD">
              <w:rPr>
                <w:noProof/>
                <w:webHidden/>
              </w:rPr>
              <w:fldChar w:fldCharType="separate"/>
            </w:r>
            <w:r>
              <w:rPr>
                <w:noProof/>
                <w:webHidden/>
              </w:rPr>
              <w:t>20</w:t>
            </w:r>
            <w:r w:rsidR="00196DAD">
              <w:rPr>
                <w:noProof/>
                <w:webHidden/>
              </w:rPr>
              <w:fldChar w:fldCharType="end"/>
            </w:r>
          </w:hyperlink>
        </w:p>
        <w:p w14:paraId="3FC99623" w14:textId="70EB9A04"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899" w:history="1">
            <w:r w:rsidR="00196DAD" w:rsidRPr="00596DBC">
              <w:rPr>
                <w:rStyle w:val="Hyperlink"/>
                <w:noProof/>
              </w:rPr>
              <w:t>9 BESTÄTIGUNGSBERICHT</w:t>
            </w:r>
            <w:r w:rsidR="00196DAD">
              <w:rPr>
                <w:noProof/>
                <w:webHidden/>
              </w:rPr>
              <w:tab/>
            </w:r>
            <w:r w:rsidR="00196DAD">
              <w:rPr>
                <w:noProof/>
                <w:webHidden/>
              </w:rPr>
              <w:fldChar w:fldCharType="begin"/>
            </w:r>
            <w:r w:rsidR="00196DAD">
              <w:rPr>
                <w:noProof/>
                <w:webHidden/>
              </w:rPr>
              <w:instrText xml:space="preserve"> PAGEREF _Toc13493899 \h </w:instrText>
            </w:r>
            <w:r w:rsidR="00196DAD">
              <w:rPr>
                <w:noProof/>
                <w:webHidden/>
              </w:rPr>
            </w:r>
            <w:r w:rsidR="00196DAD">
              <w:rPr>
                <w:noProof/>
                <w:webHidden/>
              </w:rPr>
              <w:fldChar w:fldCharType="separate"/>
            </w:r>
            <w:r>
              <w:rPr>
                <w:noProof/>
                <w:webHidden/>
              </w:rPr>
              <w:t>21</w:t>
            </w:r>
            <w:r w:rsidR="00196DAD">
              <w:rPr>
                <w:noProof/>
                <w:webHidden/>
              </w:rPr>
              <w:fldChar w:fldCharType="end"/>
            </w:r>
          </w:hyperlink>
        </w:p>
        <w:p w14:paraId="33919F3F" w14:textId="6FBA68F8"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900" w:history="1">
            <w:r w:rsidR="00196DAD" w:rsidRPr="00596DBC">
              <w:rPr>
                <w:rStyle w:val="Hyperlink"/>
                <w:noProof/>
              </w:rPr>
              <w:t>10 GENEHMIGUNG DER JAHRESRECHNUNG</w:t>
            </w:r>
            <w:r w:rsidR="00196DAD">
              <w:rPr>
                <w:noProof/>
                <w:webHidden/>
              </w:rPr>
              <w:tab/>
            </w:r>
            <w:r w:rsidR="00196DAD">
              <w:rPr>
                <w:noProof/>
                <w:webHidden/>
              </w:rPr>
              <w:fldChar w:fldCharType="begin"/>
            </w:r>
            <w:r w:rsidR="00196DAD">
              <w:rPr>
                <w:noProof/>
                <w:webHidden/>
              </w:rPr>
              <w:instrText xml:space="preserve"> PAGEREF _Toc13493900 \h </w:instrText>
            </w:r>
            <w:r w:rsidR="00196DAD">
              <w:rPr>
                <w:noProof/>
                <w:webHidden/>
              </w:rPr>
            </w:r>
            <w:r w:rsidR="00196DAD">
              <w:rPr>
                <w:noProof/>
                <w:webHidden/>
              </w:rPr>
              <w:fldChar w:fldCharType="separate"/>
            </w:r>
            <w:r>
              <w:rPr>
                <w:noProof/>
                <w:webHidden/>
              </w:rPr>
              <w:t>23</w:t>
            </w:r>
            <w:r w:rsidR="00196DAD">
              <w:rPr>
                <w:noProof/>
                <w:webHidden/>
              </w:rPr>
              <w:fldChar w:fldCharType="end"/>
            </w:r>
          </w:hyperlink>
        </w:p>
        <w:p w14:paraId="74970841" w14:textId="5EF8FC0C"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901" w:history="1">
            <w:r w:rsidR="00196DAD" w:rsidRPr="00596DBC">
              <w:rPr>
                <w:rStyle w:val="Hyperlink"/>
                <w:noProof/>
              </w:rPr>
              <w:t>11 ANHANG</w:t>
            </w:r>
            <w:r w:rsidR="00196DAD">
              <w:rPr>
                <w:noProof/>
                <w:webHidden/>
              </w:rPr>
              <w:tab/>
            </w:r>
            <w:r w:rsidR="00196DAD">
              <w:rPr>
                <w:noProof/>
                <w:webHidden/>
              </w:rPr>
              <w:fldChar w:fldCharType="begin"/>
            </w:r>
            <w:r w:rsidR="00196DAD">
              <w:rPr>
                <w:noProof/>
                <w:webHidden/>
              </w:rPr>
              <w:instrText xml:space="preserve"> PAGEREF _Toc13493901 \h </w:instrText>
            </w:r>
            <w:r w:rsidR="00196DAD">
              <w:rPr>
                <w:noProof/>
                <w:webHidden/>
              </w:rPr>
            </w:r>
            <w:r w:rsidR="00196DAD">
              <w:rPr>
                <w:noProof/>
                <w:webHidden/>
              </w:rPr>
              <w:fldChar w:fldCharType="separate"/>
            </w:r>
            <w:r>
              <w:rPr>
                <w:noProof/>
                <w:webHidden/>
              </w:rPr>
              <w:t>24</w:t>
            </w:r>
            <w:r w:rsidR="00196DAD">
              <w:rPr>
                <w:noProof/>
                <w:webHidden/>
              </w:rPr>
              <w:fldChar w:fldCharType="end"/>
            </w:r>
          </w:hyperlink>
        </w:p>
        <w:p w14:paraId="612493AE" w14:textId="05522C28"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02" w:history="1">
            <w:r w:rsidR="00196DAD" w:rsidRPr="00596DBC">
              <w:rPr>
                <w:rStyle w:val="Hyperlink"/>
                <w:noProof/>
              </w:rPr>
              <w:t>11.1 Regelwerk</w:t>
            </w:r>
            <w:r w:rsidR="00196DAD">
              <w:rPr>
                <w:noProof/>
                <w:webHidden/>
              </w:rPr>
              <w:tab/>
            </w:r>
            <w:r w:rsidR="00196DAD">
              <w:rPr>
                <w:noProof/>
                <w:webHidden/>
              </w:rPr>
              <w:fldChar w:fldCharType="begin"/>
            </w:r>
            <w:r w:rsidR="00196DAD">
              <w:rPr>
                <w:noProof/>
                <w:webHidden/>
              </w:rPr>
              <w:instrText xml:space="preserve"> PAGEREF _Toc13493902 \h </w:instrText>
            </w:r>
            <w:r w:rsidR="00196DAD">
              <w:rPr>
                <w:noProof/>
                <w:webHidden/>
              </w:rPr>
            </w:r>
            <w:r w:rsidR="00196DAD">
              <w:rPr>
                <w:noProof/>
                <w:webHidden/>
              </w:rPr>
              <w:fldChar w:fldCharType="separate"/>
            </w:r>
            <w:r>
              <w:rPr>
                <w:noProof/>
                <w:webHidden/>
              </w:rPr>
              <w:t>24</w:t>
            </w:r>
            <w:r w:rsidR="00196DAD">
              <w:rPr>
                <w:noProof/>
                <w:webHidden/>
              </w:rPr>
              <w:fldChar w:fldCharType="end"/>
            </w:r>
          </w:hyperlink>
        </w:p>
        <w:p w14:paraId="534273F8" w14:textId="65359E06"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903" w:history="1">
            <w:r w:rsidR="00196DAD" w:rsidRPr="00596DBC">
              <w:rPr>
                <w:rStyle w:val="Hyperlink"/>
                <w:noProof/>
              </w:rPr>
              <w:t>11.1.1 Angewendetes Regelwerk</w:t>
            </w:r>
            <w:r w:rsidR="00196DAD">
              <w:rPr>
                <w:noProof/>
                <w:webHidden/>
              </w:rPr>
              <w:tab/>
            </w:r>
            <w:r w:rsidR="00196DAD">
              <w:rPr>
                <w:noProof/>
                <w:webHidden/>
              </w:rPr>
              <w:fldChar w:fldCharType="begin"/>
            </w:r>
            <w:r w:rsidR="00196DAD">
              <w:rPr>
                <w:noProof/>
                <w:webHidden/>
              </w:rPr>
              <w:instrText xml:space="preserve"> PAGEREF _Toc13493903 \h </w:instrText>
            </w:r>
            <w:r w:rsidR="00196DAD">
              <w:rPr>
                <w:noProof/>
                <w:webHidden/>
              </w:rPr>
            </w:r>
            <w:r w:rsidR="00196DAD">
              <w:rPr>
                <w:noProof/>
                <w:webHidden/>
              </w:rPr>
              <w:fldChar w:fldCharType="separate"/>
            </w:r>
            <w:r>
              <w:rPr>
                <w:noProof/>
                <w:webHidden/>
              </w:rPr>
              <w:t>24</w:t>
            </w:r>
            <w:r w:rsidR="00196DAD">
              <w:rPr>
                <w:noProof/>
                <w:webHidden/>
              </w:rPr>
              <w:fldChar w:fldCharType="end"/>
            </w:r>
          </w:hyperlink>
        </w:p>
        <w:p w14:paraId="3767D14D" w14:textId="6A9E64B7"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904" w:history="1">
            <w:r w:rsidR="00196DAD" w:rsidRPr="00596DBC">
              <w:rPr>
                <w:rStyle w:val="Hyperlink"/>
                <w:noProof/>
              </w:rPr>
              <w:t>11.1.2 Bewertung Finanzvermögen</w:t>
            </w:r>
            <w:r w:rsidR="00196DAD">
              <w:rPr>
                <w:noProof/>
                <w:webHidden/>
              </w:rPr>
              <w:tab/>
            </w:r>
            <w:r w:rsidR="00196DAD">
              <w:rPr>
                <w:noProof/>
                <w:webHidden/>
              </w:rPr>
              <w:fldChar w:fldCharType="begin"/>
            </w:r>
            <w:r w:rsidR="00196DAD">
              <w:rPr>
                <w:noProof/>
                <w:webHidden/>
              </w:rPr>
              <w:instrText xml:space="preserve"> PAGEREF _Toc13493904 \h </w:instrText>
            </w:r>
            <w:r w:rsidR="00196DAD">
              <w:rPr>
                <w:noProof/>
                <w:webHidden/>
              </w:rPr>
            </w:r>
            <w:r w:rsidR="00196DAD">
              <w:rPr>
                <w:noProof/>
                <w:webHidden/>
              </w:rPr>
              <w:fldChar w:fldCharType="separate"/>
            </w:r>
            <w:r>
              <w:rPr>
                <w:noProof/>
                <w:webHidden/>
              </w:rPr>
              <w:t>24</w:t>
            </w:r>
            <w:r w:rsidR="00196DAD">
              <w:rPr>
                <w:noProof/>
                <w:webHidden/>
              </w:rPr>
              <w:fldChar w:fldCharType="end"/>
            </w:r>
          </w:hyperlink>
        </w:p>
        <w:p w14:paraId="24D55981" w14:textId="39A1BBAC"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905" w:history="1">
            <w:r w:rsidR="00196DAD" w:rsidRPr="00596DBC">
              <w:rPr>
                <w:rStyle w:val="Hyperlink"/>
                <w:noProof/>
              </w:rPr>
              <w:t>11.1.3 Bewertung Verwaltungsvermögen</w:t>
            </w:r>
            <w:r w:rsidR="00196DAD">
              <w:rPr>
                <w:noProof/>
                <w:webHidden/>
              </w:rPr>
              <w:tab/>
            </w:r>
            <w:r w:rsidR="00196DAD">
              <w:rPr>
                <w:noProof/>
                <w:webHidden/>
              </w:rPr>
              <w:fldChar w:fldCharType="begin"/>
            </w:r>
            <w:r w:rsidR="00196DAD">
              <w:rPr>
                <w:noProof/>
                <w:webHidden/>
              </w:rPr>
              <w:instrText xml:space="preserve"> PAGEREF _Toc13493905 \h </w:instrText>
            </w:r>
            <w:r w:rsidR="00196DAD">
              <w:rPr>
                <w:noProof/>
                <w:webHidden/>
              </w:rPr>
            </w:r>
            <w:r w:rsidR="00196DAD">
              <w:rPr>
                <w:noProof/>
                <w:webHidden/>
              </w:rPr>
              <w:fldChar w:fldCharType="separate"/>
            </w:r>
            <w:r>
              <w:rPr>
                <w:noProof/>
                <w:webHidden/>
              </w:rPr>
              <w:t>25</w:t>
            </w:r>
            <w:r w:rsidR="00196DAD">
              <w:rPr>
                <w:noProof/>
                <w:webHidden/>
              </w:rPr>
              <w:fldChar w:fldCharType="end"/>
            </w:r>
          </w:hyperlink>
        </w:p>
        <w:p w14:paraId="27D77E3C" w14:textId="5DCCED44"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906" w:history="1">
            <w:r w:rsidR="00196DAD" w:rsidRPr="00596DBC">
              <w:rPr>
                <w:rStyle w:val="Hyperlink"/>
                <w:noProof/>
              </w:rPr>
              <w:t>11.1.4 Aktivierungsgrenzen</w:t>
            </w:r>
            <w:r w:rsidR="00196DAD">
              <w:rPr>
                <w:noProof/>
                <w:webHidden/>
              </w:rPr>
              <w:tab/>
            </w:r>
            <w:r w:rsidR="00196DAD">
              <w:rPr>
                <w:noProof/>
                <w:webHidden/>
              </w:rPr>
              <w:fldChar w:fldCharType="begin"/>
            </w:r>
            <w:r w:rsidR="00196DAD">
              <w:rPr>
                <w:noProof/>
                <w:webHidden/>
              </w:rPr>
              <w:instrText xml:space="preserve"> PAGEREF _Toc13493906 \h </w:instrText>
            </w:r>
            <w:r w:rsidR="00196DAD">
              <w:rPr>
                <w:noProof/>
                <w:webHidden/>
              </w:rPr>
            </w:r>
            <w:r w:rsidR="00196DAD">
              <w:rPr>
                <w:noProof/>
                <w:webHidden/>
              </w:rPr>
              <w:fldChar w:fldCharType="separate"/>
            </w:r>
            <w:r>
              <w:rPr>
                <w:noProof/>
                <w:webHidden/>
              </w:rPr>
              <w:t>25</w:t>
            </w:r>
            <w:r w:rsidR="00196DAD">
              <w:rPr>
                <w:noProof/>
                <w:webHidden/>
              </w:rPr>
              <w:fldChar w:fldCharType="end"/>
            </w:r>
          </w:hyperlink>
        </w:p>
        <w:p w14:paraId="11128B82" w14:textId="2387A9E7"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907" w:history="1">
            <w:r w:rsidR="00196DAD" w:rsidRPr="00596DBC">
              <w:rPr>
                <w:rStyle w:val="Hyperlink"/>
                <w:noProof/>
              </w:rPr>
              <w:t>11.1.5 Bestehendes Verwaltungsvermögen</w:t>
            </w:r>
            <w:r w:rsidR="00196DAD">
              <w:rPr>
                <w:noProof/>
                <w:webHidden/>
              </w:rPr>
              <w:tab/>
            </w:r>
            <w:r w:rsidR="00196DAD">
              <w:rPr>
                <w:noProof/>
                <w:webHidden/>
              </w:rPr>
              <w:fldChar w:fldCharType="begin"/>
            </w:r>
            <w:r w:rsidR="00196DAD">
              <w:rPr>
                <w:noProof/>
                <w:webHidden/>
              </w:rPr>
              <w:instrText xml:space="preserve"> PAGEREF _Toc13493907 \h </w:instrText>
            </w:r>
            <w:r w:rsidR="00196DAD">
              <w:rPr>
                <w:noProof/>
                <w:webHidden/>
              </w:rPr>
            </w:r>
            <w:r w:rsidR="00196DAD">
              <w:rPr>
                <w:noProof/>
                <w:webHidden/>
              </w:rPr>
              <w:fldChar w:fldCharType="separate"/>
            </w:r>
            <w:r>
              <w:rPr>
                <w:noProof/>
                <w:webHidden/>
              </w:rPr>
              <w:t>25</w:t>
            </w:r>
            <w:r w:rsidR="00196DAD">
              <w:rPr>
                <w:noProof/>
                <w:webHidden/>
              </w:rPr>
              <w:fldChar w:fldCharType="end"/>
            </w:r>
          </w:hyperlink>
        </w:p>
        <w:p w14:paraId="0F7EA730" w14:textId="25813387"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08" w:history="1">
            <w:r w:rsidR="00196DAD" w:rsidRPr="00596DBC">
              <w:rPr>
                <w:rStyle w:val="Hyperlink"/>
                <w:noProof/>
              </w:rPr>
              <w:t>11.2 Grundlagen der Jahresrechnung</w:t>
            </w:r>
            <w:r w:rsidR="00196DAD">
              <w:rPr>
                <w:noProof/>
                <w:webHidden/>
              </w:rPr>
              <w:tab/>
            </w:r>
            <w:r w:rsidR="00196DAD">
              <w:rPr>
                <w:noProof/>
                <w:webHidden/>
              </w:rPr>
              <w:fldChar w:fldCharType="begin"/>
            </w:r>
            <w:r w:rsidR="00196DAD">
              <w:rPr>
                <w:noProof/>
                <w:webHidden/>
              </w:rPr>
              <w:instrText xml:space="preserve"> PAGEREF _Toc13493908 \h </w:instrText>
            </w:r>
            <w:r w:rsidR="00196DAD">
              <w:rPr>
                <w:noProof/>
                <w:webHidden/>
              </w:rPr>
            </w:r>
            <w:r w:rsidR="00196DAD">
              <w:rPr>
                <w:noProof/>
                <w:webHidden/>
              </w:rPr>
              <w:fldChar w:fldCharType="separate"/>
            </w:r>
            <w:r>
              <w:rPr>
                <w:noProof/>
                <w:webHidden/>
              </w:rPr>
              <w:t>25</w:t>
            </w:r>
            <w:r w:rsidR="00196DAD">
              <w:rPr>
                <w:noProof/>
                <w:webHidden/>
              </w:rPr>
              <w:fldChar w:fldCharType="end"/>
            </w:r>
          </w:hyperlink>
        </w:p>
        <w:p w14:paraId="08E08F51" w14:textId="4100E1C0"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09" w:history="1">
            <w:r w:rsidR="00196DAD" w:rsidRPr="00596DBC">
              <w:rPr>
                <w:rStyle w:val="Hyperlink"/>
                <w:noProof/>
              </w:rPr>
              <w:t>11.3 Eigenkapitalnachweis</w:t>
            </w:r>
            <w:r w:rsidR="00196DAD">
              <w:rPr>
                <w:noProof/>
                <w:webHidden/>
              </w:rPr>
              <w:tab/>
            </w:r>
            <w:r w:rsidR="00196DAD">
              <w:rPr>
                <w:noProof/>
                <w:webHidden/>
              </w:rPr>
              <w:fldChar w:fldCharType="begin"/>
            </w:r>
            <w:r w:rsidR="00196DAD">
              <w:rPr>
                <w:noProof/>
                <w:webHidden/>
              </w:rPr>
              <w:instrText xml:space="preserve"> PAGEREF _Toc13493909 \h </w:instrText>
            </w:r>
            <w:r w:rsidR="00196DAD">
              <w:rPr>
                <w:noProof/>
                <w:webHidden/>
              </w:rPr>
            </w:r>
            <w:r w:rsidR="00196DAD">
              <w:rPr>
                <w:noProof/>
                <w:webHidden/>
              </w:rPr>
              <w:fldChar w:fldCharType="separate"/>
            </w:r>
            <w:r>
              <w:rPr>
                <w:noProof/>
                <w:webHidden/>
              </w:rPr>
              <w:t>26</w:t>
            </w:r>
            <w:r w:rsidR="00196DAD">
              <w:rPr>
                <w:noProof/>
                <w:webHidden/>
              </w:rPr>
              <w:fldChar w:fldCharType="end"/>
            </w:r>
          </w:hyperlink>
        </w:p>
        <w:p w14:paraId="29E6D6B7" w14:textId="328DA25A"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10" w:history="1">
            <w:r w:rsidR="00196DAD" w:rsidRPr="00596DBC">
              <w:rPr>
                <w:rStyle w:val="Hyperlink"/>
                <w:noProof/>
              </w:rPr>
              <w:t>11.4 Rückstellungsspiegel</w:t>
            </w:r>
            <w:r w:rsidR="00196DAD">
              <w:rPr>
                <w:noProof/>
                <w:webHidden/>
              </w:rPr>
              <w:tab/>
            </w:r>
            <w:r w:rsidR="00196DAD">
              <w:rPr>
                <w:noProof/>
                <w:webHidden/>
              </w:rPr>
              <w:fldChar w:fldCharType="begin"/>
            </w:r>
            <w:r w:rsidR="00196DAD">
              <w:rPr>
                <w:noProof/>
                <w:webHidden/>
              </w:rPr>
              <w:instrText xml:space="preserve"> PAGEREF _Toc13493910 \h </w:instrText>
            </w:r>
            <w:r w:rsidR="00196DAD">
              <w:rPr>
                <w:noProof/>
                <w:webHidden/>
              </w:rPr>
            </w:r>
            <w:r w:rsidR="00196DAD">
              <w:rPr>
                <w:noProof/>
                <w:webHidden/>
              </w:rPr>
              <w:fldChar w:fldCharType="separate"/>
            </w:r>
            <w:r>
              <w:rPr>
                <w:noProof/>
                <w:webHidden/>
              </w:rPr>
              <w:t>27</w:t>
            </w:r>
            <w:r w:rsidR="00196DAD">
              <w:rPr>
                <w:noProof/>
                <w:webHidden/>
              </w:rPr>
              <w:fldChar w:fldCharType="end"/>
            </w:r>
          </w:hyperlink>
        </w:p>
        <w:p w14:paraId="17C7FE7A" w14:textId="7ACC3A61"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11" w:history="1">
            <w:r w:rsidR="00196DAD" w:rsidRPr="00596DBC">
              <w:rPr>
                <w:rStyle w:val="Hyperlink"/>
                <w:noProof/>
              </w:rPr>
              <w:t>11.5 Beteiligungsspiegel</w:t>
            </w:r>
            <w:r w:rsidR="00196DAD">
              <w:rPr>
                <w:noProof/>
                <w:webHidden/>
              </w:rPr>
              <w:tab/>
            </w:r>
            <w:r w:rsidR="00196DAD">
              <w:rPr>
                <w:noProof/>
                <w:webHidden/>
              </w:rPr>
              <w:fldChar w:fldCharType="begin"/>
            </w:r>
            <w:r w:rsidR="00196DAD">
              <w:rPr>
                <w:noProof/>
                <w:webHidden/>
              </w:rPr>
              <w:instrText xml:space="preserve"> PAGEREF _Toc13493911 \h </w:instrText>
            </w:r>
            <w:r w:rsidR="00196DAD">
              <w:rPr>
                <w:noProof/>
                <w:webHidden/>
              </w:rPr>
            </w:r>
            <w:r w:rsidR="00196DAD">
              <w:rPr>
                <w:noProof/>
                <w:webHidden/>
              </w:rPr>
              <w:fldChar w:fldCharType="separate"/>
            </w:r>
            <w:r>
              <w:rPr>
                <w:noProof/>
                <w:webHidden/>
              </w:rPr>
              <w:t>28</w:t>
            </w:r>
            <w:r w:rsidR="00196DAD">
              <w:rPr>
                <w:noProof/>
                <w:webHidden/>
              </w:rPr>
              <w:fldChar w:fldCharType="end"/>
            </w:r>
          </w:hyperlink>
        </w:p>
        <w:p w14:paraId="6E7A598C" w14:textId="01FC0BAA"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12" w:history="1">
            <w:r w:rsidR="00196DAD" w:rsidRPr="00596DBC">
              <w:rPr>
                <w:rStyle w:val="Hyperlink"/>
                <w:noProof/>
              </w:rPr>
              <w:t>11.6 Gewährleistungsspiegel</w:t>
            </w:r>
            <w:r w:rsidR="00196DAD">
              <w:rPr>
                <w:noProof/>
                <w:webHidden/>
              </w:rPr>
              <w:tab/>
            </w:r>
            <w:r w:rsidR="00196DAD">
              <w:rPr>
                <w:noProof/>
                <w:webHidden/>
              </w:rPr>
              <w:fldChar w:fldCharType="begin"/>
            </w:r>
            <w:r w:rsidR="00196DAD">
              <w:rPr>
                <w:noProof/>
                <w:webHidden/>
              </w:rPr>
              <w:instrText xml:space="preserve"> PAGEREF _Toc13493912 \h </w:instrText>
            </w:r>
            <w:r w:rsidR="00196DAD">
              <w:rPr>
                <w:noProof/>
                <w:webHidden/>
              </w:rPr>
            </w:r>
            <w:r w:rsidR="00196DAD">
              <w:rPr>
                <w:noProof/>
                <w:webHidden/>
              </w:rPr>
              <w:fldChar w:fldCharType="separate"/>
            </w:r>
            <w:r>
              <w:rPr>
                <w:noProof/>
                <w:webHidden/>
              </w:rPr>
              <w:t>29</w:t>
            </w:r>
            <w:r w:rsidR="00196DAD">
              <w:rPr>
                <w:noProof/>
                <w:webHidden/>
              </w:rPr>
              <w:fldChar w:fldCharType="end"/>
            </w:r>
          </w:hyperlink>
        </w:p>
        <w:p w14:paraId="66CA37C8" w14:textId="791BFD2F"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13" w:history="1">
            <w:r w:rsidR="00196DAD" w:rsidRPr="00596DBC">
              <w:rPr>
                <w:rStyle w:val="Hyperlink"/>
                <w:noProof/>
              </w:rPr>
              <w:t>11.7 Anlagespiegel</w:t>
            </w:r>
            <w:r w:rsidR="00196DAD">
              <w:rPr>
                <w:noProof/>
                <w:webHidden/>
              </w:rPr>
              <w:tab/>
            </w:r>
            <w:r w:rsidR="00196DAD">
              <w:rPr>
                <w:noProof/>
                <w:webHidden/>
              </w:rPr>
              <w:fldChar w:fldCharType="begin"/>
            </w:r>
            <w:r w:rsidR="00196DAD">
              <w:rPr>
                <w:noProof/>
                <w:webHidden/>
              </w:rPr>
              <w:instrText xml:space="preserve"> PAGEREF _Toc13493913 \h </w:instrText>
            </w:r>
            <w:r w:rsidR="00196DAD">
              <w:rPr>
                <w:noProof/>
                <w:webHidden/>
              </w:rPr>
            </w:r>
            <w:r w:rsidR="00196DAD">
              <w:rPr>
                <w:noProof/>
                <w:webHidden/>
              </w:rPr>
              <w:fldChar w:fldCharType="separate"/>
            </w:r>
            <w:r>
              <w:rPr>
                <w:noProof/>
                <w:webHidden/>
              </w:rPr>
              <w:t>30</w:t>
            </w:r>
            <w:r w:rsidR="00196DAD">
              <w:rPr>
                <w:noProof/>
                <w:webHidden/>
              </w:rPr>
              <w:fldChar w:fldCharType="end"/>
            </w:r>
          </w:hyperlink>
        </w:p>
        <w:p w14:paraId="76CAF175" w14:textId="7084855D"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14" w:history="1">
            <w:r w:rsidR="00196DAD" w:rsidRPr="00596DBC">
              <w:rPr>
                <w:rStyle w:val="Hyperlink"/>
                <w:noProof/>
              </w:rPr>
              <w:t>11.8 Kreditkontrolle</w:t>
            </w:r>
            <w:r w:rsidR="00196DAD">
              <w:rPr>
                <w:noProof/>
                <w:webHidden/>
              </w:rPr>
              <w:tab/>
            </w:r>
            <w:r w:rsidR="00196DAD">
              <w:rPr>
                <w:noProof/>
                <w:webHidden/>
              </w:rPr>
              <w:fldChar w:fldCharType="begin"/>
            </w:r>
            <w:r w:rsidR="00196DAD">
              <w:rPr>
                <w:noProof/>
                <w:webHidden/>
              </w:rPr>
              <w:instrText xml:space="preserve"> PAGEREF _Toc13493914 \h </w:instrText>
            </w:r>
            <w:r w:rsidR="00196DAD">
              <w:rPr>
                <w:noProof/>
                <w:webHidden/>
              </w:rPr>
            </w:r>
            <w:r w:rsidR="00196DAD">
              <w:rPr>
                <w:noProof/>
                <w:webHidden/>
              </w:rPr>
              <w:fldChar w:fldCharType="separate"/>
            </w:r>
            <w:r>
              <w:rPr>
                <w:noProof/>
                <w:webHidden/>
              </w:rPr>
              <w:t>32</w:t>
            </w:r>
            <w:r w:rsidR="00196DAD">
              <w:rPr>
                <w:noProof/>
                <w:webHidden/>
              </w:rPr>
              <w:fldChar w:fldCharType="end"/>
            </w:r>
          </w:hyperlink>
        </w:p>
        <w:p w14:paraId="629E14BB" w14:textId="5951C2A8"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915" w:history="1">
            <w:r w:rsidR="00196DAD" w:rsidRPr="00596DBC">
              <w:rPr>
                <w:rStyle w:val="Hyperlink"/>
                <w:noProof/>
              </w:rPr>
              <w:t>11.8.1 Verpflichtungskredite für Investitionen</w:t>
            </w:r>
            <w:r w:rsidR="00196DAD">
              <w:rPr>
                <w:noProof/>
                <w:webHidden/>
              </w:rPr>
              <w:tab/>
            </w:r>
            <w:r w:rsidR="00196DAD">
              <w:rPr>
                <w:noProof/>
                <w:webHidden/>
              </w:rPr>
              <w:fldChar w:fldCharType="begin"/>
            </w:r>
            <w:r w:rsidR="00196DAD">
              <w:rPr>
                <w:noProof/>
                <w:webHidden/>
              </w:rPr>
              <w:instrText xml:space="preserve"> PAGEREF _Toc13493915 \h </w:instrText>
            </w:r>
            <w:r w:rsidR="00196DAD">
              <w:rPr>
                <w:noProof/>
                <w:webHidden/>
              </w:rPr>
            </w:r>
            <w:r w:rsidR="00196DAD">
              <w:rPr>
                <w:noProof/>
                <w:webHidden/>
              </w:rPr>
              <w:fldChar w:fldCharType="separate"/>
            </w:r>
            <w:r>
              <w:rPr>
                <w:noProof/>
                <w:webHidden/>
              </w:rPr>
              <w:t>32</w:t>
            </w:r>
            <w:r w:rsidR="00196DAD">
              <w:rPr>
                <w:noProof/>
                <w:webHidden/>
              </w:rPr>
              <w:fldChar w:fldCharType="end"/>
            </w:r>
          </w:hyperlink>
        </w:p>
        <w:p w14:paraId="658E3441" w14:textId="5C3EAF4A" w:rsidR="00196DAD" w:rsidRDefault="00A308CC">
          <w:pPr>
            <w:pStyle w:val="Verzeichnis3"/>
            <w:tabs>
              <w:tab w:val="right" w:leader="dot" w:pos="14277"/>
            </w:tabs>
            <w:rPr>
              <w:rFonts w:asciiTheme="minorHAnsi" w:eastAsiaTheme="minorEastAsia" w:hAnsiTheme="minorHAnsi" w:cstheme="minorBidi"/>
              <w:noProof/>
              <w:lang w:eastAsia="de-CH"/>
            </w:rPr>
          </w:pPr>
          <w:hyperlink w:anchor="_Toc13493916" w:history="1">
            <w:r w:rsidR="00196DAD" w:rsidRPr="00596DBC">
              <w:rPr>
                <w:rStyle w:val="Hyperlink"/>
                <w:noProof/>
              </w:rPr>
              <w:t>11.8.2 Nachkredite</w:t>
            </w:r>
            <w:r w:rsidR="00196DAD">
              <w:rPr>
                <w:noProof/>
                <w:webHidden/>
              </w:rPr>
              <w:tab/>
            </w:r>
            <w:r w:rsidR="00196DAD">
              <w:rPr>
                <w:noProof/>
                <w:webHidden/>
              </w:rPr>
              <w:fldChar w:fldCharType="begin"/>
            </w:r>
            <w:r w:rsidR="00196DAD">
              <w:rPr>
                <w:noProof/>
                <w:webHidden/>
              </w:rPr>
              <w:instrText xml:space="preserve"> PAGEREF _Toc13493916 \h </w:instrText>
            </w:r>
            <w:r w:rsidR="00196DAD">
              <w:rPr>
                <w:noProof/>
                <w:webHidden/>
              </w:rPr>
            </w:r>
            <w:r w:rsidR="00196DAD">
              <w:rPr>
                <w:noProof/>
                <w:webHidden/>
              </w:rPr>
              <w:fldChar w:fldCharType="separate"/>
            </w:r>
            <w:r>
              <w:rPr>
                <w:noProof/>
                <w:webHidden/>
              </w:rPr>
              <w:t>33</w:t>
            </w:r>
            <w:r w:rsidR="00196DAD">
              <w:rPr>
                <w:noProof/>
                <w:webHidden/>
              </w:rPr>
              <w:fldChar w:fldCharType="end"/>
            </w:r>
          </w:hyperlink>
        </w:p>
        <w:p w14:paraId="1B779827" w14:textId="4785EF20" w:rsidR="00196DAD" w:rsidRDefault="00A308CC">
          <w:pPr>
            <w:pStyle w:val="Verzeichnis1"/>
            <w:tabs>
              <w:tab w:val="right" w:leader="dot" w:pos="14277"/>
            </w:tabs>
            <w:rPr>
              <w:rFonts w:asciiTheme="minorHAnsi" w:eastAsiaTheme="minorEastAsia" w:hAnsiTheme="minorHAnsi" w:cstheme="minorBidi"/>
              <w:noProof/>
              <w:lang w:eastAsia="de-CH"/>
            </w:rPr>
          </w:pPr>
          <w:hyperlink w:anchor="_Toc13493917" w:history="1">
            <w:r w:rsidR="00196DAD" w:rsidRPr="00596DBC">
              <w:rPr>
                <w:rStyle w:val="Hyperlink"/>
                <w:noProof/>
              </w:rPr>
              <w:t>12 DETAILS ZUR RECHNUNG</w:t>
            </w:r>
            <w:r w:rsidR="00196DAD">
              <w:rPr>
                <w:noProof/>
                <w:webHidden/>
              </w:rPr>
              <w:tab/>
            </w:r>
            <w:r w:rsidR="00196DAD">
              <w:rPr>
                <w:noProof/>
                <w:webHidden/>
              </w:rPr>
              <w:fldChar w:fldCharType="begin"/>
            </w:r>
            <w:r w:rsidR="00196DAD">
              <w:rPr>
                <w:noProof/>
                <w:webHidden/>
              </w:rPr>
              <w:instrText xml:space="preserve"> PAGEREF _Toc13493917 \h </w:instrText>
            </w:r>
            <w:r w:rsidR="00196DAD">
              <w:rPr>
                <w:noProof/>
                <w:webHidden/>
              </w:rPr>
            </w:r>
            <w:r w:rsidR="00196DAD">
              <w:rPr>
                <w:noProof/>
                <w:webHidden/>
              </w:rPr>
              <w:fldChar w:fldCharType="separate"/>
            </w:r>
            <w:r>
              <w:rPr>
                <w:noProof/>
                <w:webHidden/>
              </w:rPr>
              <w:t>34</w:t>
            </w:r>
            <w:r w:rsidR="00196DAD">
              <w:rPr>
                <w:noProof/>
                <w:webHidden/>
              </w:rPr>
              <w:fldChar w:fldCharType="end"/>
            </w:r>
          </w:hyperlink>
        </w:p>
        <w:p w14:paraId="5614D148" w14:textId="6C02A37C"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18" w:history="1">
            <w:r w:rsidR="00196DAD" w:rsidRPr="00596DBC">
              <w:rPr>
                <w:rStyle w:val="Hyperlink"/>
                <w:noProof/>
              </w:rPr>
              <w:t>12.1 Bilanz</w:t>
            </w:r>
            <w:r w:rsidR="00196DAD">
              <w:rPr>
                <w:noProof/>
                <w:webHidden/>
              </w:rPr>
              <w:tab/>
            </w:r>
            <w:r w:rsidR="00196DAD">
              <w:rPr>
                <w:noProof/>
                <w:webHidden/>
              </w:rPr>
              <w:fldChar w:fldCharType="begin"/>
            </w:r>
            <w:r w:rsidR="00196DAD">
              <w:rPr>
                <w:noProof/>
                <w:webHidden/>
              </w:rPr>
              <w:instrText xml:space="preserve"> PAGEREF _Toc13493918 \h </w:instrText>
            </w:r>
            <w:r w:rsidR="00196DAD">
              <w:rPr>
                <w:noProof/>
                <w:webHidden/>
              </w:rPr>
            </w:r>
            <w:r w:rsidR="00196DAD">
              <w:rPr>
                <w:noProof/>
                <w:webHidden/>
              </w:rPr>
              <w:fldChar w:fldCharType="separate"/>
            </w:r>
            <w:r>
              <w:rPr>
                <w:noProof/>
                <w:webHidden/>
              </w:rPr>
              <w:t>34</w:t>
            </w:r>
            <w:r w:rsidR="00196DAD">
              <w:rPr>
                <w:noProof/>
                <w:webHidden/>
              </w:rPr>
              <w:fldChar w:fldCharType="end"/>
            </w:r>
          </w:hyperlink>
        </w:p>
        <w:p w14:paraId="77AD8B13" w14:textId="7E98B8B9"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19" w:history="1">
            <w:r w:rsidR="00196DAD" w:rsidRPr="00596DBC">
              <w:rPr>
                <w:rStyle w:val="Hyperlink"/>
                <w:noProof/>
              </w:rPr>
              <w:t>12.2 Erfolgsrechnung nach Sachgruppen</w:t>
            </w:r>
            <w:r w:rsidR="00196DAD">
              <w:rPr>
                <w:noProof/>
                <w:webHidden/>
              </w:rPr>
              <w:tab/>
            </w:r>
            <w:r w:rsidR="00196DAD">
              <w:rPr>
                <w:noProof/>
                <w:webHidden/>
              </w:rPr>
              <w:fldChar w:fldCharType="begin"/>
            </w:r>
            <w:r w:rsidR="00196DAD">
              <w:rPr>
                <w:noProof/>
                <w:webHidden/>
              </w:rPr>
              <w:instrText xml:space="preserve"> PAGEREF _Toc13493919 \h </w:instrText>
            </w:r>
            <w:r w:rsidR="00196DAD">
              <w:rPr>
                <w:noProof/>
                <w:webHidden/>
              </w:rPr>
            </w:r>
            <w:r w:rsidR="00196DAD">
              <w:rPr>
                <w:noProof/>
                <w:webHidden/>
              </w:rPr>
              <w:fldChar w:fldCharType="separate"/>
            </w:r>
            <w:r>
              <w:rPr>
                <w:noProof/>
                <w:webHidden/>
              </w:rPr>
              <w:t>34</w:t>
            </w:r>
            <w:r w:rsidR="00196DAD">
              <w:rPr>
                <w:noProof/>
                <w:webHidden/>
              </w:rPr>
              <w:fldChar w:fldCharType="end"/>
            </w:r>
          </w:hyperlink>
        </w:p>
        <w:p w14:paraId="57BD4286" w14:textId="72EA51C8"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20" w:history="1">
            <w:r w:rsidR="00196DAD" w:rsidRPr="00596DBC">
              <w:rPr>
                <w:rStyle w:val="Hyperlink"/>
                <w:noProof/>
              </w:rPr>
              <w:t>12.3 Investitionsrechnung nach Sachgruppen</w:t>
            </w:r>
            <w:r w:rsidR="00196DAD">
              <w:rPr>
                <w:noProof/>
                <w:webHidden/>
              </w:rPr>
              <w:tab/>
            </w:r>
            <w:r w:rsidR="00196DAD">
              <w:rPr>
                <w:noProof/>
                <w:webHidden/>
              </w:rPr>
              <w:fldChar w:fldCharType="begin"/>
            </w:r>
            <w:r w:rsidR="00196DAD">
              <w:rPr>
                <w:noProof/>
                <w:webHidden/>
              </w:rPr>
              <w:instrText xml:space="preserve"> PAGEREF _Toc13493920 \h </w:instrText>
            </w:r>
            <w:r w:rsidR="00196DAD">
              <w:rPr>
                <w:noProof/>
                <w:webHidden/>
              </w:rPr>
            </w:r>
            <w:r w:rsidR="00196DAD">
              <w:rPr>
                <w:noProof/>
                <w:webHidden/>
              </w:rPr>
              <w:fldChar w:fldCharType="separate"/>
            </w:r>
            <w:r>
              <w:rPr>
                <w:noProof/>
                <w:webHidden/>
              </w:rPr>
              <w:t>34</w:t>
            </w:r>
            <w:r w:rsidR="00196DAD">
              <w:rPr>
                <w:noProof/>
                <w:webHidden/>
              </w:rPr>
              <w:fldChar w:fldCharType="end"/>
            </w:r>
          </w:hyperlink>
        </w:p>
        <w:p w14:paraId="12ADFACE" w14:textId="7FCB2CFA"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21" w:history="1">
            <w:r w:rsidR="00196DAD" w:rsidRPr="00596DBC">
              <w:rPr>
                <w:rStyle w:val="Hyperlink"/>
                <w:noProof/>
              </w:rPr>
              <w:t>Fallweise pro Kirchgemeinde ergänzen mit:</w:t>
            </w:r>
            <w:r w:rsidR="00196DAD">
              <w:rPr>
                <w:noProof/>
                <w:webHidden/>
              </w:rPr>
              <w:tab/>
            </w:r>
            <w:r w:rsidR="00196DAD">
              <w:rPr>
                <w:noProof/>
                <w:webHidden/>
              </w:rPr>
              <w:fldChar w:fldCharType="begin"/>
            </w:r>
            <w:r w:rsidR="00196DAD">
              <w:rPr>
                <w:noProof/>
                <w:webHidden/>
              </w:rPr>
              <w:instrText xml:space="preserve"> PAGEREF _Toc13493921 \h </w:instrText>
            </w:r>
            <w:r w:rsidR="00196DAD">
              <w:rPr>
                <w:noProof/>
                <w:webHidden/>
              </w:rPr>
            </w:r>
            <w:r w:rsidR="00196DAD">
              <w:rPr>
                <w:noProof/>
                <w:webHidden/>
              </w:rPr>
              <w:fldChar w:fldCharType="separate"/>
            </w:r>
            <w:r>
              <w:rPr>
                <w:noProof/>
                <w:webHidden/>
              </w:rPr>
              <w:t>34</w:t>
            </w:r>
            <w:r w:rsidR="00196DAD">
              <w:rPr>
                <w:noProof/>
                <w:webHidden/>
              </w:rPr>
              <w:fldChar w:fldCharType="end"/>
            </w:r>
          </w:hyperlink>
        </w:p>
        <w:p w14:paraId="377B686F" w14:textId="212BC03E"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22" w:history="1">
            <w:r w:rsidR="00196DAD" w:rsidRPr="00596DBC">
              <w:rPr>
                <w:rStyle w:val="Hyperlink"/>
                <w:noProof/>
              </w:rPr>
              <w:t>12.4 Erfolgsrechnung nach Funktionen</w:t>
            </w:r>
            <w:r w:rsidR="00196DAD">
              <w:rPr>
                <w:noProof/>
                <w:webHidden/>
              </w:rPr>
              <w:tab/>
            </w:r>
            <w:r w:rsidR="00196DAD">
              <w:rPr>
                <w:noProof/>
                <w:webHidden/>
              </w:rPr>
              <w:fldChar w:fldCharType="begin"/>
            </w:r>
            <w:r w:rsidR="00196DAD">
              <w:rPr>
                <w:noProof/>
                <w:webHidden/>
              </w:rPr>
              <w:instrText xml:space="preserve"> PAGEREF _Toc13493922 \h </w:instrText>
            </w:r>
            <w:r w:rsidR="00196DAD">
              <w:rPr>
                <w:noProof/>
                <w:webHidden/>
              </w:rPr>
            </w:r>
            <w:r w:rsidR="00196DAD">
              <w:rPr>
                <w:noProof/>
                <w:webHidden/>
              </w:rPr>
              <w:fldChar w:fldCharType="separate"/>
            </w:r>
            <w:r>
              <w:rPr>
                <w:noProof/>
                <w:webHidden/>
              </w:rPr>
              <w:t>34</w:t>
            </w:r>
            <w:r w:rsidR="00196DAD">
              <w:rPr>
                <w:noProof/>
                <w:webHidden/>
              </w:rPr>
              <w:fldChar w:fldCharType="end"/>
            </w:r>
          </w:hyperlink>
        </w:p>
        <w:p w14:paraId="14623BA0" w14:textId="4D9B7A63" w:rsidR="00196DAD" w:rsidRDefault="00A308CC">
          <w:pPr>
            <w:pStyle w:val="Verzeichnis2"/>
            <w:tabs>
              <w:tab w:val="right" w:leader="dot" w:pos="14277"/>
            </w:tabs>
            <w:rPr>
              <w:rFonts w:asciiTheme="minorHAnsi" w:eastAsiaTheme="minorEastAsia" w:hAnsiTheme="minorHAnsi" w:cstheme="minorBidi"/>
              <w:noProof/>
              <w:lang w:eastAsia="de-CH"/>
            </w:rPr>
          </w:pPr>
          <w:hyperlink w:anchor="_Toc13493923" w:history="1">
            <w:r w:rsidR="00196DAD" w:rsidRPr="00596DBC">
              <w:rPr>
                <w:rStyle w:val="Hyperlink"/>
                <w:noProof/>
              </w:rPr>
              <w:t>12.5 Investitionsrechnung nach Funktionen</w:t>
            </w:r>
            <w:r w:rsidR="00196DAD">
              <w:rPr>
                <w:noProof/>
                <w:webHidden/>
              </w:rPr>
              <w:tab/>
            </w:r>
            <w:r w:rsidR="00196DAD">
              <w:rPr>
                <w:noProof/>
                <w:webHidden/>
              </w:rPr>
              <w:fldChar w:fldCharType="begin"/>
            </w:r>
            <w:r w:rsidR="00196DAD">
              <w:rPr>
                <w:noProof/>
                <w:webHidden/>
              </w:rPr>
              <w:instrText xml:space="preserve"> PAGEREF _Toc13493923 \h </w:instrText>
            </w:r>
            <w:r w:rsidR="00196DAD">
              <w:rPr>
                <w:noProof/>
                <w:webHidden/>
              </w:rPr>
            </w:r>
            <w:r w:rsidR="00196DAD">
              <w:rPr>
                <w:noProof/>
                <w:webHidden/>
              </w:rPr>
              <w:fldChar w:fldCharType="separate"/>
            </w:r>
            <w:r>
              <w:rPr>
                <w:noProof/>
                <w:webHidden/>
              </w:rPr>
              <w:t>34</w:t>
            </w:r>
            <w:r w:rsidR="00196DAD">
              <w:rPr>
                <w:noProof/>
                <w:webHidden/>
              </w:rPr>
              <w:fldChar w:fldCharType="end"/>
            </w:r>
          </w:hyperlink>
        </w:p>
        <w:p w14:paraId="68AFE24A" w14:textId="2A53D5C6" w:rsidR="00F23C61" w:rsidRPr="001D1557" w:rsidRDefault="00E73696">
          <w:pPr>
            <w:rPr>
              <w:lang w:val="de-DE"/>
            </w:rPr>
          </w:pPr>
          <w:r>
            <w:rPr>
              <w:lang w:val="de-DE"/>
            </w:rPr>
            <w:fldChar w:fldCharType="end"/>
          </w:r>
        </w:p>
      </w:sdtContent>
    </w:sdt>
    <w:p w14:paraId="3E89325C" w14:textId="77777777" w:rsidR="00417B98" w:rsidRPr="00F23C61" w:rsidRDefault="00417B98">
      <w:pPr>
        <w:rPr>
          <w:b/>
          <w:bCs/>
          <w:lang w:val="de-DE"/>
        </w:rPr>
      </w:pPr>
    </w:p>
    <w:p w14:paraId="305DC877" w14:textId="77777777" w:rsidR="00451D70" w:rsidRDefault="00451D70" w:rsidP="001C3036">
      <w:pPr>
        <w:tabs>
          <w:tab w:val="right" w:pos="14287"/>
        </w:tabs>
        <w:sectPr w:rsidR="00451D70" w:rsidSect="007D49D6">
          <w:headerReference w:type="default" r:id="rId8"/>
          <w:headerReference w:type="first" r:id="rId9"/>
          <w:pgSz w:w="16838" w:h="11906" w:orient="landscape"/>
          <w:pgMar w:top="1134" w:right="1417" w:bottom="993" w:left="1134" w:header="708" w:footer="708" w:gutter="0"/>
          <w:pgNumType w:start="1" w:chapStyle="1" w:chapSep="period"/>
          <w:cols w:space="708"/>
          <w:titlePg/>
          <w:docGrid w:linePitch="360"/>
        </w:sectPr>
      </w:pPr>
    </w:p>
    <w:p w14:paraId="18E05D4B" w14:textId="77777777" w:rsidR="000F5B47" w:rsidRPr="00537C07" w:rsidRDefault="005E7610" w:rsidP="005E7610">
      <w:pPr>
        <w:pStyle w:val="berschrift1"/>
        <w:tabs>
          <w:tab w:val="left" w:pos="567"/>
        </w:tabs>
      </w:pPr>
      <w:bookmarkStart w:id="1" w:name="_Toc406165362"/>
      <w:bookmarkStart w:id="2" w:name="_Toc13493872"/>
      <w:r>
        <w:lastRenderedPageBreak/>
        <w:t>1</w:t>
      </w:r>
      <w:r w:rsidR="00E347B6">
        <w:t xml:space="preserve"> </w:t>
      </w:r>
      <w:r w:rsidR="000F5B47" w:rsidRPr="00537C07">
        <w:t>B</w:t>
      </w:r>
      <w:r w:rsidR="00B47796">
        <w:t>ERICHT</w:t>
      </w:r>
      <w:r w:rsidR="00537C07">
        <w:t>ERSTATTUNG</w:t>
      </w:r>
      <w:bookmarkEnd w:id="1"/>
      <w:bookmarkEnd w:id="2"/>
    </w:p>
    <w:p w14:paraId="7267B479" w14:textId="77777777" w:rsidR="00101B28" w:rsidRPr="00A52110" w:rsidRDefault="006967D2" w:rsidP="00A52110">
      <w:pPr>
        <w:pStyle w:val="berschrift2"/>
      </w:pPr>
      <w:bookmarkStart w:id="3" w:name="_Toc367188245"/>
      <w:bookmarkStart w:id="4" w:name="_Toc13493873"/>
      <w:r w:rsidRPr="00A52110">
        <w:rPr>
          <w:bCs w:val="0"/>
        </w:rPr>
        <w:t xml:space="preserve">1.1 </w:t>
      </w:r>
      <w:r w:rsidR="00101B28" w:rsidRPr="00A52110">
        <w:rPr>
          <w:bCs w:val="0"/>
        </w:rPr>
        <w:t>Allgemeines</w:t>
      </w:r>
      <w:bookmarkEnd w:id="3"/>
      <w:bookmarkEnd w:id="4"/>
    </w:p>
    <w:p w14:paraId="0F8388EF" w14:textId="77777777" w:rsidR="00DB2828" w:rsidRDefault="00101B28" w:rsidP="005E7610">
      <w:r>
        <w:t>Die Jahresrechnung 201</w:t>
      </w:r>
      <w:r w:rsidR="006967D2">
        <w:t>9</w:t>
      </w:r>
      <w:r w:rsidRPr="00163A09">
        <w:t xml:space="preserve"> wurde </w:t>
      </w:r>
      <w:r w:rsidR="006967D2">
        <w:t xml:space="preserve">erstmals </w:t>
      </w:r>
      <w:r w:rsidRPr="00163A09">
        <w:t xml:space="preserve">nach dem </w:t>
      </w:r>
      <w:r w:rsidRPr="006967D2">
        <w:rPr>
          <w:b/>
        </w:rPr>
        <w:t>Rechnungslegungsmodell HRM2</w:t>
      </w:r>
      <w:r w:rsidRPr="00163A09">
        <w:t xml:space="preserve"> gemäss Art. 70 Gemeindegesetz (GG, </w:t>
      </w:r>
      <w:r w:rsidRPr="00DB2828">
        <w:t>[BSG 170.11])</w:t>
      </w:r>
      <w:r w:rsidR="00DB2828">
        <w:t>, der kantonalen Gemeindeverordnung (GV</w:t>
      </w:r>
      <w:r w:rsidR="00DB2828" w:rsidRPr="00163A09">
        <w:t xml:space="preserve">, </w:t>
      </w:r>
      <w:r w:rsidR="00DB2828" w:rsidRPr="00DB2828">
        <w:t>[BSG 170.11</w:t>
      </w:r>
      <w:r w:rsidR="00DB2828">
        <w:t>1</w:t>
      </w:r>
      <w:r w:rsidR="00DB2828" w:rsidRPr="00DB2828">
        <w:t>])</w:t>
      </w:r>
      <w:r w:rsidR="00DB2828">
        <w:t xml:space="preserve"> und der Direktionsverordnung über den Finanzhaushalt der Gemeinden (FHDV</w:t>
      </w:r>
      <w:r w:rsidR="00DB2828" w:rsidRPr="00163A09">
        <w:t xml:space="preserve">, </w:t>
      </w:r>
      <w:r w:rsidR="00DB2828">
        <w:t>[BSG 170.5</w:t>
      </w:r>
      <w:r w:rsidR="00DB2828" w:rsidRPr="00DB2828">
        <w:t>1</w:t>
      </w:r>
      <w:r w:rsidR="00DB2828">
        <w:t>1</w:t>
      </w:r>
      <w:r w:rsidR="00DB2828" w:rsidRPr="00DB2828">
        <w:t>])</w:t>
      </w:r>
      <w:r w:rsidR="00DB2828">
        <w:t xml:space="preserve"> </w:t>
      </w:r>
      <w:r w:rsidRPr="00163A09">
        <w:t xml:space="preserve">erstellt. </w:t>
      </w:r>
    </w:p>
    <w:p w14:paraId="4428FFC8" w14:textId="77777777" w:rsidR="00101B28" w:rsidRDefault="006967D2" w:rsidP="005E7610">
      <w:r>
        <w:t xml:space="preserve">Zum Einsatz gelangte das EDV System </w:t>
      </w:r>
      <w:r w:rsidRPr="006967D2">
        <w:rPr>
          <w:highlight w:val="yellow"/>
        </w:rPr>
        <w:t>….</w:t>
      </w:r>
      <w:r>
        <w:t xml:space="preserve"> der Firma </w:t>
      </w:r>
      <w:r w:rsidRPr="006967D2">
        <w:rPr>
          <w:highlight w:val="yellow"/>
        </w:rPr>
        <w:t>….</w:t>
      </w:r>
      <w:r w:rsidR="00101B28" w:rsidRPr="006967D2">
        <w:rPr>
          <w:highlight w:val="yellow"/>
        </w:rPr>
        <w:t>.</w:t>
      </w:r>
    </w:p>
    <w:p w14:paraId="73E97604" w14:textId="77777777" w:rsidR="00EA3448" w:rsidRDefault="00EA3448" w:rsidP="005E7610"/>
    <w:p w14:paraId="5E6179E7" w14:textId="4B2BDFBD" w:rsidR="006967D2" w:rsidRPr="00A52110" w:rsidRDefault="006967D2" w:rsidP="00A52110">
      <w:pPr>
        <w:pStyle w:val="berschrift2"/>
      </w:pPr>
      <w:bookmarkStart w:id="5" w:name="_Toc13493874"/>
      <w:r w:rsidRPr="00A52110">
        <w:t>1.2 Übergang HRM1 zu HRM2</w:t>
      </w:r>
      <w:r w:rsidR="00DB2828" w:rsidRPr="00A52110">
        <w:t xml:space="preserve"> (Vergleich zur Jahresrechnung 201</w:t>
      </w:r>
      <w:r w:rsidR="00936914">
        <w:t>8</w:t>
      </w:r>
      <w:r w:rsidR="00DB2828" w:rsidRPr="00A52110">
        <w:t xml:space="preserve"> und Budget 201</w:t>
      </w:r>
      <w:r w:rsidR="00936914">
        <w:t>9</w:t>
      </w:r>
      <w:r w:rsidR="00DB2828" w:rsidRPr="00A52110">
        <w:t>)</w:t>
      </w:r>
      <w:r w:rsidR="004B53A3">
        <w:rPr>
          <w:rStyle w:val="Funotenzeichen"/>
        </w:rPr>
        <w:footnoteReference w:id="1"/>
      </w:r>
      <w:bookmarkEnd w:id="5"/>
    </w:p>
    <w:p w14:paraId="5C8E75E6" w14:textId="77777777" w:rsidR="008E5BC9" w:rsidRDefault="00DB2828" w:rsidP="005E7610">
      <w:r>
        <w:t xml:space="preserve">Da der Aufbau des Kontenplans nach HRM2 nicht 1:1 aus dem bestehenden Kontenplan nach HRM1 überführt werden konnte, sind in den Detailauswertungen die Vorjahreszahlen nicht </w:t>
      </w:r>
      <w:r w:rsidRPr="00DB2828">
        <w:rPr>
          <w:highlight w:val="yellow"/>
        </w:rPr>
        <w:t>bzw. nur teilweise</w:t>
      </w:r>
      <w:r>
        <w:t xml:space="preserve"> enthalten. </w:t>
      </w:r>
    </w:p>
    <w:p w14:paraId="604DD05E" w14:textId="77777777" w:rsidR="00101B28" w:rsidRDefault="00DB2828" w:rsidP="005E7610">
      <w:r w:rsidRPr="008E5BC9">
        <w:rPr>
          <w:highlight w:val="yellow"/>
        </w:rPr>
        <w:t xml:space="preserve">In den verdichteten Auswertungen werden die Werte der Vorjahre dargestellt, um </w:t>
      </w:r>
      <w:r w:rsidR="008E5BC9" w:rsidRPr="008E5BC9">
        <w:rPr>
          <w:highlight w:val="yellow"/>
        </w:rPr>
        <w:t>einen annäherungsweisen Vergleich mit dem Budget 201</w:t>
      </w:r>
      <w:r w:rsidR="00936914">
        <w:rPr>
          <w:highlight w:val="yellow"/>
        </w:rPr>
        <w:t>9</w:t>
      </w:r>
      <w:r w:rsidR="008E5BC9" w:rsidRPr="008E5BC9">
        <w:rPr>
          <w:highlight w:val="yellow"/>
        </w:rPr>
        <w:t xml:space="preserve"> resp. Der Rechnung 201</w:t>
      </w:r>
      <w:r w:rsidR="00936914">
        <w:rPr>
          <w:highlight w:val="yellow"/>
        </w:rPr>
        <w:t>8</w:t>
      </w:r>
      <w:r w:rsidR="008E5BC9" w:rsidRPr="008E5BC9">
        <w:rPr>
          <w:highlight w:val="yellow"/>
        </w:rPr>
        <w:t xml:space="preserve"> zu ermöglichen. Aufgrund der unterschiedlichen Kontenstruktur ist ein detaillierter Vergleich aber nicht ohne </w:t>
      </w:r>
      <w:r w:rsidR="00F56425" w:rsidRPr="008E5BC9">
        <w:rPr>
          <w:highlight w:val="yellow"/>
        </w:rPr>
        <w:t>weiteres</w:t>
      </w:r>
      <w:r w:rsidR="008E5BC9" w:rsidRPr="008E5BC9">
        <w:rPr>
          <w:highlight w:val="yellow"/>
        </w:rPr>
        <w:t xml:space="preserve"> möglich.</w:t>
      </w:r>
    </w:p>
    <w:p w14:paraId="243FA1DB" w14:textId="77777777" w:rsidR="00EA3448" w:rsidRDefault="00EA3448" w:rsidP="005E7610"/>
    <w:p w14:paraId="38312421" w14:textId="77777777" w:rsidR="008E5BC9" w:rsidRPr="00A52110" w:rsidRDefault="008E5BC9" w:rsidP="00A52110">
      <w:pPr>
        <w:pStyle w:val="berschrift2"/>
      </w:pPr>
      <w:bookmarkStart w:id="6" w:name="_Toc13493875"/>
      <w:r w:rsidRPr="00A52110">
        <w:t>1.3 Erläuterungen zur Jahresrechnung</w:t>
      </w:r>
      <w:bookmarkEnd w:id="6"/>
    </w:p>
    <w:p w14:paraId="5043CA19" w14:textId="77777777" w:rsidR="002F6A8E" w:rsidRPr="002F6A8E" w:rsidRDefault="002F6A8E" w:rsidP="00A52110">
      <w:pPr>
        <w:pStyle w:val="berschrift3"/>
        <w:rPr>
          <w:b w:val="0"/>
        </w:rPr>
      </w:pPr>
      <w:bookmarkStart w:id="7" w:name="_Toc13493876"/>
      <w:r w:rsidRPr="002F6A8E">
        <w:rPr>
          <w:b w:val="0"/>
        </w:rPr>
        <w:t>Hinweis zu den Abkürzungen: «SG» bedeutet Sachgruppe</w:t>
      </w:r>
      <w:bookmarkEnd w:id="7"/>
    </w:p>
    <w:p w14:paraId="53ACFF31" w14:textId="77777777" w:rsidR="008E5BC9" w:rsidRPr="00A52110" w:rsidRDefault="008E5BC9" w:rsidP="00A52110">
      <w:pPr>
        <w:pStyle w:val="berschrift3"/>
      </w:pPr>
      <w:bookmarkStart w:id="8" w:name="_Toc13493877"/>
      <w:r w:rsidRPr="00A52110">
        <w:t>1.3.1 Ergebnis der Jahresrechnung</w:t>
      </w:r>
      <w:bookmarkEnd w:id="8"/>
    </w:p>
    <w:p w14:paraId="2EC6DA09" w14:textId="77777777" w:rsidR="00965EB5" w:rsidRDefault="007607C8" w:rsidP="005E7610">
      <w:r>
        <w:t xml:space="preserve">Die Jahresrechnung </w:t>
      </w:r>
      <w:r w:rsidR="0053099D">
        <w:t xml:space="preserve">schliesst </w:t>
      </w:r>
      <w:r w:rsidR="0053099D" w:rsidRPr="0053099D">
        <w:rPr>
          <w:highlight w:val="yellow"/>
        </w:rPr>
        <w:t>- nach Vornahme der systembedingten zusätzlichen Abschreibungen von CHF xxxxx -</w:t>
      </w:r>
      <w:r w:rsidR="0053099D">
        <w:t xml:space="preserve"> mit einem </w:t>
      </w:r>
      <w:r w:rsidR="0053099D" w:rsidRPr="0053099D">
        <w:rPr>
          <w:highlight w:val="yellow"/>
        </w:rPr>
        <w:t>Aufwandüberschuss von CHF xxxxx</w:t>
      </w:r>
      <w:r w:rsidR="0053099D">
        <w:t xml:space="preserve"> ab</w:t>
      </w:r>
      <w:r w:rsidR="00965EB5">
        <w:t xml:space="preserve"> / </w:t>
      </w:r>
      <w:r w:rsidR="00965EB5">
        <w:rPr>
          <w:highlight w:val="yellow"/>
        </w:rPr>
        <w:t>oder:</w:t>
      </w:r>
      <w:r w:rsidR="00965EB5" w:rsidRPr="0053099D">
        <w:rPr>
          <w:highlight w:val="yellow"/>
        </w:rPr>
        <w:t xml:space="preserve"> Ertragsüberschuss</w:t>
      </w:r>
      <w:r w:rsidR="00965EB5">
        <w:rPr>
          <w:highlight w:val="yellow"/>
        </w:rPr>
        <w:t xml:space="preserve"> </w:t>
      </w:r>
      <w:r w:rsidR="00965EB5" w:rsidRPr="0053099D">
        <w:rPr>
          <w:highlight w:val="yellow"/>
        </w:rPr>
        <w:t>von CHF xxxxx</w:t>
      </w:r>
      <w:r w:rsidR="00965EB5">
        <w:t xml:space="preserve"> ab /</w:t>
      </w:r>
      <w:r w:rsidR="00965EB5">
        <w:rPr>
          <w:highlight w:val="yellow"/>
        </w:rPr>
        <w:t>oder: ausgeglichen</w:t>
      </w:r>
      <w:r w:rsidR="00965EB5">
        <w:t xml:space="preserve"> ab.</w:t>
      </w:r>
    </w:p>
    <w:p w14:paraId="1DA75FF1" w14:textId="5A6770D7" w:rsidR="0053099D" w:rsidRDefault="0053099D" w:rsidP="005E7610">
      <w:r>
        <w:t xml:space="preserve">Budgetiert wurde ein </w:t>
      </w:r>
      <w:r w:rsidRPr="0053099D">
        <w:rPr>
          <w:highlight w:val="yellow"/>
        </w:rPr>
        <w:t xml:space="preserve">Aufwandüberschuss </w:t>
      </w:r>
      <w:r w:rsidR="00965EB5" w:rsidRPr="0053099D">
        <w:rPr>
          <w:highlight w:val="yellow"/>
        </w:rPr>
        <w:t xml:space="preserve">von CHF xxxxx </w:t>
      </w:r>
      <w:r w:rsidRPr="0053099D">
        <w:rPr>
          <w:highlight w:val="yellow"/>
        </w:rPr>
        <w:t xml:space="preserve">/ </w:t>
      </w:r>
      <w:r w:rsidR="00965EB5">
        <w:rPr>
          <w:highlight w:val="yellow"/>
        </w:rPr>
        <w:t xml:space="preserve">oder: </w:t>
      </w:r>
      <w:r w:rsidRPr="0053099D">
        <w:rPr>
          <w:highlight w:val="yellow"/>
        </w:rPr>
        <w:t>Ertragsüberschuss von CHF xxxxx</w:t>
      </w:r>
      <w:r w:rsidR="00965EB5">
        <w:rPr>
          <w:highlight w:val="yellow"/>
        </w:rPr>
        <w:t xml:space="preserve"> / oder: ein ausgeglichenes Ergebnis</w:t>
      </w:r>
      <w:r>
        <w:t xml:space="preserve">. Die </w:t>
      </w:r>
      <w:r w:rsidRPr="0053099D">
        <w:rPr>
          <w:highlight w:val="yellow"/>
        </w:rPr>
        <w:t>Besserstellung / Schlechterstellung</w:t>
      </w:r>
      <w:r>
        <w:t xml:space="preserve"> gegenüber dem Budget 2019 beträgt </w:t>
      </w:r>
      <w:r w:rsidRPr="0053099D">
        <w:rPr>
          <w:highlight w:val="yellow"/>
        </w:rPr>
        <w:t>CHF xxxxx</w:t>
      </w:r>
      <w:r w:rsidR="00965EB5">
        <w:rPr>
          <w:highlight w:val="yellow"/>
        </w:rPr>
        <w:t xml:space="preserve"> </w:t>
      </w:r>
      <w:r w:rsidR="00965EB5" w:rsidRPr="00965EB5">
        <w:t>und begründet sich primär durch:</w:t>
      </w:r>
      <w:r w:rsidR="004B53A3">
        <w:rPr>
          <w:rStyle w:val="Funotenzeichen"/>
        </w:rPr>
        <w:footnoteReference w:id="2"/>
      </w:r>
    </w:p>
    <w:p w14:paraId="39185DC5" w14:textId="77777777" w:rsidR="0053099D" w:rsidRDefault="00965EB5" w:rsidP="00965EB5">
      <w:pPr>
        <w:pStyle w:val="Listenabsatz"/>
        <w:numPr>
          <w:ilvl w:val="0"/>
          <w:numId w:val="25"/>
        </w:numPr>
      </w:pPr>
      <w:r>
        <w:t>…</w:t>
      </w:r>
    </w:p>
    <w:p w14:paraId="76D21166" w14:textId="77777777" w:rsidR="00965EB5" w:rsidRDefault="00965EB5" w:rsidP="00965EB5">
      <w:pPr>
        <w:pStyle w:val="Listenabsatz"/>
        <w:numPr>
          <w:ilvl w:val="0"/>
          <w:numId w:val="25"/>
        </w:numPr>
      </w:pPr>
      <w:r>
        <w:t>…</w:t>
      </w:r>
    </w:p>
    <w:p w14:paraId="73F27727" w14:textId="77777777" w:rsidR="0053099D" w:rsidRPr="00A52110" w:rsidRDefault="0053099D" w:rsidP="00A52110">
      <w:pPr>
        <w:pStyle w:val="berschrift3"/>
      </w:pPr>
      <w:bookmarkStart w:id="9" w:name="_Toc13493878"/>
      <w:r w:rsidRPr="00A52110">
        <w:t>1.3.2 Budget und Steueranlage</w:t>
      </w:r>
      <w:bookmarkEnd w:id="9"/>
    </w:p>
    <w:p w14:paraId="37D2122C" w14:textId="77777777" w:rsidR="0053099D" w:rsidRDefault="0053099D" w:rsidP="005E7610">
      <w:r>
        <w:t xml:space="preserve">Das Budget der Kirchgemeinde </w:t>
      </w:r>
      <w:r w:rsidRPr="0053099D">
        <w:rPr>
          <w:highlight w:val="yellow"/>
        </w:rPr>
        <w:t>xxx</w:t>
      </w:r>
      <w:r>
        <w:t xml:space="preserve"> wurde mit einem </w:t>
      </w:r>
      <w:r w:rsidRPr="0053099D">
        <w:rPr>
          <w:highlight w:val="yellow"/>
        </w:rPr>
        <w:t>Aufwandüberschuss / Ertragsüberschuss von CHF xxxxx</w:t>
      </w:r>
      <w:r>
        <w:t xml:space="preserve"> von der Kirchgemeindeversammlung am </w:t>
      </w:r>
      <w:r w:rsidRPr="0053099D">
        <w:rPr>
          <w:highlight w:val="yellow"/>
        </w:rPr>
        <w:t>xx.xx.</w:t>
      </w:r>
      <w:r>
        <w:t>2018 mit folgender Steueranlage beschlossen:</w:t>
      </w:r>
    </w:p>
    <w:p w14:paraId="110FF755" w14:textId="77777777" w:rsidR="0053099D" w:rsidRDefault="0053099D" w:rsidP="0053099D">
      <w:pPr>
        <w:pStyle w:val="Listenabsatz"/>
        <w:numPr>
          <w:ilvl w:val="0"/>
          <w:numId w:val="21"/>
        </w:numPr>
      </w:pPr>
      <w:r>
        <w:t xml:space="preserve">Steueranlage 2019: </w:t>
      </w:r>
      <w:r w:rsidRPr="00EC6C84">
        <w:rPr>
          <w:b/>
          <w:highlight w:val="yellow"/>
        </w:rPr>
        <w:t>0.xxx</w:t>
      </w:r>
      <w:r>
        <w:t xml:space="preserve"> von der einfachen Steuer.</w:t>
      </w:r>
    </w:p>
    <w:p w14:paraId="2C902716" w14:textId="77777777" w:rsidR="0053099D" w:rsidRDefault="0053099D" w:rsidP="0053099D"/>
    <w:p w14:paraId="31383B1A" w14:textId="77777777" w:rsidR="0053099D" w:rsidRPr="00A52110" w:rsidRDefault="0053099D" w:rsidP="00A52110">
      <w:pPr>
        <w:pStyle w:val="berschrift3"/>
      </w:pPr>
      <w:bookmarkStart w:id="10" w:name="_Toc13493879"/>
      <w:r w:rsidRPr="00A52110">
        <w:lastRenderedPageBreak/>
        <w:t>1.3.3 Bilanz</w:t>
      </w:r>
      <w:bookmarkEnd w:id="10"/>
    </w:p>
    <w:p w14:paraId="5540328E" w14:textId="77777777" w:rsidR="0053099D" w:rsidRDefault="0053099D" w:rsidP="005E7610">
      <w:r>
        <w:t xml:space="preserve">Die Bilanzsumme beträgt per 31.12.2019 </w:t>
      </w:r>
      <w:r w:rsidRPr="0053099D">
        <w:rPr>
          <w:highlight w:val="yellow"/>
        </w:rPr>
        <w:t>CHF xx</w:t>
      </w:r>
      <w:r>
        <w:rPr>
          <w:highlight w:val="yellow"/>
        </w:rPr>
        <w:t>x</w:t>
      </w:r>
      <w:r w:rsidRPr="0053099D">
        <w:rPr>
          <w:highlight w:val="yellow"/>
        </w:rPr>
        <w:t>xx</w:t>
      </w:r>
      <w:r>
        <w:t xml:space="preserve"> (Vorjahr</w:t>
      </w:r>
      <w:r w:rsidRPr="0053099D">
        <w:rPr>
          <w:highlight w:val="yellow"/>
        </w:rPr>
        <w:t>: CHF xx</w:t>
      </w:r>
      <w:r>
        <w:rPr>
          <w:highlight w:val="yellow"/>
        </w:rPr>
        <w:t>x</w:t>
      </w:r>
      <w:r w:rsidRPr="0053099D">
        <w:rPr>
          <w:highlight w:val="yellow"/>
        </w:rPr>
        <w:t>xx</w:t>
      </w:r>
      <w:r>
        <w:t xml:space="preserve">). Davon beläuft sich das </w:t>
      </w:r>
      <w:r w:rsidRPr="00EC6C84">
        <w:rPr>
          <w:b/>
        </w:rPr>
        <w:t>Finanzvermögen</w:t>
      </w:r>
      <w:r>
        <w:t xml:space="preserve"> auf </w:t>
      </w:r>
      <w:r w:rsidRPr="0053099D">
        <w:rPr>
          <w:highlight w:val="yellow"/>
        </w:rPr>
        <w:t>CHF xx</w:t>
      </w:r>
      <w:r>
        <w:rPr>
          <w:highlight w:val="yellow"/>
        </w:rPr>
        <w:t>x</w:t>
      </w:r>
      <w:r w:rsidRPr="0053099D">
        <w:rPr>
          <w:highlight w:val="yellow"/>
        </w:rPr>
        <w:t>xx</w:t>
      </w:r>
      <w:r>
        <w:t>. G</w:t>
      </w:r>
      <w:r w:rsidR="00EC6C84">
        <w:t>egenüber dem V</w:t>
      </w:r>
      <w:r>
        <w:t xml:space="preserve">orjahr entspricht dies einer </w:t>
      </w:r>
      <w:r w:rsidRPr="00EC6C84">
        <w:rPr>
          <w:highlight w:val="yellow"/>
        </w:rPr>
        <w:t>Zunahme / Abnahme</w:t>
      </w:r>
      <w:r>
        <w:t xml:space="preserve"> von </w:t>
      </w:r>
      <w:r w:rsidRPr="0053099D">
        <w:rPr>
          <w:highlight w:val="yellow"/>
        </w:rPr>
        <w:t>CHF xx</w:t>
      </w:r>
      <w:r>
        <w:rPr>
          <w:highlight w:val="yellow"/>
        </w:rPr>
        <w:t>x</w:t>
      </w:r>
      <w:r w:rsidRPr="0053099D">
        <w:rPr>
          <w:highlight w:val="yellow"/>
        </w:rPr>
        <w:t>xx</w:t>
      </w:r>
      <w:r w:rsidR="00EC6C84">
        <w:t>.</w:t>
      </w:r>
    </w:p>
    <w:p w14:paraId="1AE050D3" w14:textId="77777777" w:rsidR="00EC6C84" w:rsidRDefault="00EC6C84" w:rsidP="005E7610">
      <w:r>
        <w:t xml:space="preserve">Das </w:t>
      </w:r>
      <w:r w:rsidRPr="00EC6C84">
        <w:rPr>
          <w:b/>
        </w:rPr>
        <w:t>Verwaltungsvermögen</w:t>
      </w:r>
      <w:r>
        <w:t xml:space="preserve"> beträgt </w:t>
      </w:r>
      <w:r w:rsidRPr="0053099D">
        <w:rPr>
          <w:highlight w:val="yellow"/>
        </w:rPr>
        <w:t>CHF xx</w:t>
      </w:r>
      <w:r>
        <w:rPr>
          <w:highlight w:val="yellow"/>
        </w:rPr>
        <w:t>x</w:t>
      </w:r>
      <w:r w:rsidRPr="0053099D">
        <w:rPr>
          <w:highlight w:val="yellow"/>
        </w:rPr>
        <w:t>xx</w:t>
      </w:r>
      <w:r>
        <w:t xml:space="preserve"> (Vorjahr</w:t>
      </w:r>
      <w:r w:rsidRPr="0053099D">
        <w:rPr>
          <w:highlight w:val="yellow"/>
        </w:rPr>
        <w:t>: CHF xx</w:t>
      </w:r>
      <w:r>
        <w:rPr>
          <w:highlight w:val="yellow"/>
        </w:rPr>
        <w:t>x</w:t>
      </w:r>
      <w:r w:rsidRPr="0053099D">
        <w:rPr>
          <w:highlight w:val="yellow"/>
        </w:rPr>
        <w:t>xx</w:t>
      </w:r>
      <w:r>
        <w:t xml:space="preserve">), was einer </w:t>
      </w:r>
      <w:r w:rsidRPr="00EC6C84">
        <w:rPr>
          <w:highlight w:val="yellow"/>
        </w:rPr>
        <w:t>Zunahme / Abnahme</w:t>
      </w:r>
      <w:r>
        <w:t xml:space="preserve"> von </w:t>
      </w:r>
      <w:r w:rsidRPr="0053099D">
        <w:rPr>
          <w:highlight w:val="yellow"/>
        </w:rPr>
        <w:t>CHF xx</w:t>
      </w:r>
      <w:r>
        <w:rPr>
          <w:highlight w:val="yellow"/>
        </w:rPr>
        <w:t>x</w:t>
      </w:r>
      <w:r w:rsidRPr="0053099D">
        <w:rPr>
          <w:highlight w:val="yellow"/>
        </w:rPr>
        <w:t>xx</w:t>
      </w:r>
      <w:r>
        <w:t xml:space="preserve"> entspricht.</w:t>
      </w:r>
    </w:p>
    <w:p w14:paraId="2A895CF6" w14:textId="77777777" w:rsidR="00EC6C84" w:rsidRDefault="00EC6C84" w:rsidP="005E7610">
      <w:r>
        <w:t xml:space="preserve">Das </w:t>
      </w:r>
      <w:r w:rsidRPr="00EC6C84">
        <w:rPr>
          <w:b/>
        </w:rPr>
        <w:t>Fremdkapital</w:t>
      </w:r>
      <w:r w:rsidR="00FB0F6F">
        <w:rPr>
          <w:b/>
        </w:rPr>
        <w:t xml:space="preserve"> (SG 20) </w:t>
      </w:r>
      <w:r>
        <w:t xml:space="preserve">ist um </w:t>
      </w:r>
      <w:r w:rsidRPr="0053099D">
        <w:rPr>
          <w:highlight w:val="yellow"/>
        </w:rPr>
        <w:t>CHF xx</w:t>
      </w:r>
      <w:r>
        <w:rPr>
          <w:highlight w:val="yellow"/>
        </w:rPr>
        <w:t>x</w:t>
      </w:r>
      <w:r w:rsidRPr="0053099D">
        <w:rPr>
          <w:highlight w:val="yellow"/>
        </w:rPr>
        <w:t>xx</w:t>
      </w:r>
      <w:r>
        <w:t xml:space="preserve"> auf </w:t>
      </w:r>
      <w:r w:rsidRPr="0053099D">
        <w:rPr>
          <w:highlight w:val="yellow"/>
        </w:rPr>
        <w:t>CHF xx</w:t>
      </w:r>
      <w:r>
        <w:rPr>
          <w:highlight w:val="yellow"/>
        </w:rPr>
        <w:t>x</w:t>
      </w:r>
      <w:r w:rsidRPr="0053099D">
        <w:rPr>
          <w:highlight w:val="yellow"/>
        </w:rPr>
        <w:t>xx</w:t>
      </w:r>
      <w:r>
        <w:t xml:space="preserve"> (Vorjahr: </w:t>
      </w:r>
      <w:r w:rsidRPr="0053099D">
        <w:rPr>
          <w:highlight w:val="yellow"/>
        </w:rPr>
        <w:t>CHF xx</w:t>
      </w:r>
      <w:r>
        <w:rPr>
          <w:highlight w:val="yellow"/>
        </w:rPr>
        <w:t>x</w:t>
      </w:r>
      <w:r w:rsidRPr="0053099D">
        <w:rPr>
          <w:highlight w:val="yellow"/>
        </w:rPr>
        <w:t>xx</w:t>
      </w:r>
      <w:r>
        <w:t xml:space="preserve">) </w:t>
      </w:r>
      <w:r w:rsidRPr="00EC6C84">
        <w:rPr>
          <w:highlight w:val="yellow"/>
        </w:rPr>
        <w:t>gesunken / angestiegen.</w:t>
      </w:r>
    </w:p>
    <w:p w14:paraId="72C00695" w14:textId="77777777" w:rsidR="0053099D" w:rsidRDefault="00EC6C84" w:rsidP="005E7610">
      <w:pPr>
        <w:rPr>
          <w:highlight w:val="yellow"/>
        </w:rPr>
      </w:pPr>
      <w:r>
        <w:t xml:space="preserve">Das </w:t>
      </w:r>
      <w:r w:rsidRPr="00EC6C84">
        <w:rPr>
          <w:b/>
        </w:rPr>
        <w:t>Eigenkapital</w:t>
      </w:r>
      <w:r w:rsidR="00FB0F6F">
        <w:rPr>
          <w:b/>
        </w:rPr>
        <w:t xml:space="preserve"> (SG 29)</w:t>
      </w:r>
      <w:r w:rsidR="00FB0F6F" w:rsidRPr="00EC6C84">
        <w:rPr>
          <w:b/>
        </w:rPr>
        <w:t xml:space="preserve"> </w:t>
      </w:r>
      <w:r>
        <w:t xml:space="preserve">ist </w:t>
      </w:r>
      <w:r w:rsidRPr="0053099D">
        <w:rPr>
          <w:highlight w:val="yellow"/>
        </w:rPr>
        <w:t xml:space="preserve">- nach Vornahme der systembedingten zusätzlichen Abschreibungen von CHF </w:t>
      </w:r>
      <w:r w:rsidRPr="00EC6C84">
        <w:rPr>
          <w:highlight w:val="yellow"/>
        </w:rPr>
        <w:t>xxxxx – und der Zuweisung des Ertragsüberschusses / nach Abzug des Aufwandüberschusses zum Bilanzüberschuss / Bilanzfehlbetrag auf CHF xxxxx (Vorjahr: CHF xxxxx), angestiegen / gesunken</w:t>
      </w:r>
      <w:r w:rsidR="00FB0F6F">
        <w:rPr>
          <w:highlight w:val="yellow"/>
        </w:rPr>
        <w:t xml:space="preserve"> / unverändert</w:t>
      </w:r>
      <w:r w:rsidRPr="00EC6C84">
        <w:rPr>
          <w:highlight w:val="yellow"/>
        </w:rPr>
        <w:t>.</w:t>
      </w:r>
    </w:p>
    <w:p w14:paraId="4BC96B54" w14:textId="3F328AB1" w:rsidR="00FB0F6F" w:rsidRDefault="00FB0F6F" w:rsidP="005E7610">
      <w:pPr>
        <w:rPr>
          <w:highlight w:val="yellow"/>
        </w:rPr>
      </w:pPr>
      <w:r>
        <w:t xml:space="preserve">Der Anfangsbestand per </w:t>
      </w:r>
      <w:r w:rsidR="00C343EE">
        <w:t xml:space="preserve">1.1.2019 hat sich infolge der Neubewertung des Finanzvermögens um </w:t>
      </w:r>
      <w:r w:rsidR="00C343EE" w:rsidRPr="0053099D">
        <w:rPr>
          <w:highlight w:val="yellow"/>
        </w:rPr>
        <w:t>CHF xx</w:t>
      </w:r>
      <w:r w:rsidR="00C343EE">
        <w:rPr>
          <w:highlight w:val="yellow"/>
        </w:rPr>
        <w:t>x</w:t>
      </w:r>
      <w:r w:rsidR="00C343EE" w:rsidRPr="0053099D">
        <w:rPr>
          <w:highlight w:val="yellow"/>
        </w:rPr>
        <w:t>xx</w:t>
      </w:r>
      <w:r w:rsidR="00C343EE">
        <w:rPr>
          <w:highlight w:val="yellow"/>
        </w:rPr>
        <w:t xml:space="preserve"> </w:t>
      </w:r>
      <w:r w:rsidR="00C343EE" w:rsidRPr="00BB7B43">
        <w:t xml:space="preserve">erhöht. Das </w:t>
      </w:r>
      <w:r w:rsidR="00C343EE" w:rsidRPr="00BB7B43">
        <w:rPr>
          <w:b/>
        </w:rPr>
        <w:t>massgebende Eigenkapital (SG 299)</w:t>
      </w:r>
      <w:r w:rsidR="00C343EE" w:rsidRPr="00BB7B43">
        <w:t xml:space="preserve"> beläuft sich</w:t>
      </w:r>
      <w:r w:rsidR="00BB7B43" w:rsidRPr="00BB7B43">
        <w:t xml:space="preserve"> beläuft sich per 31.12.2019 auf </w:t>
      </w:r>
      <w:r w:rsidR="00BB7B43" w:rsidRPr="0053099D">
        <w:rPr>
          <w:highlight w:val="yellow"/>
        </w:rPr>
        <w:t>CHF xx</w:t>
      </w:r>
      <w:r w:rsidR="00BB7B43">
        <w:rPr>
          <w:highlight w:val="yellow"/>
        </w:rPr>
        <w:t>x</w:t>
      </w:r>
      <w:r w:rsidR="00BB7B43" w:rsidRPr="0053099D">
        <w:rPr>
          <w:highlight w:val="yellow"/>
        </w:rPr>
        <w:t>xx</w:t>
      </w:r>
      <w:r w:rsidR="00BB7B43">
        <w:rPr>
          <w:highlight w:val="yellow"/>
        </w:rPr>
        <w:t xml:space="preserve"> </w:t>
      </w:r>
      <w:r w:rsidR="00BB7B43" w:rsidRPr="00BB7B43">
        <w:t>(Wert Vorjahr:</w:t>
      </w:r>
      <w:r w:rsidR="00BB7B43">
        <w:rPr>
          <w:highlight w:val="yellow"/>
        </w:rPr>
        <w:t xml:space="preserve"> </w:t>
      </w:r>
      <w:r w:rsidR="00BB7B43" w:rsidRPr="0053099D">
        <w:rPr>
          <w:highlight w:val="yellow"/>
        </w:rPr>
        <w:t>CHF xx</w:t>
      </w:r>
      <w:r w:rsidR="00BB7B43">
        <w:rPr>
          <w:highlight w:val="yellow"/>
        </w:rPr>
        <w:t>x</w:t>
      </w:r>
      <w:r w:rsidR="00BB7B43" w:rsidRPr="0053099D">
        <w:rPr>
          <w:highlight w:val="yellow"/>
        </w:rPr>
        <w:t>xx</w:t>
      </w:r>
      <w:r w:rsidR="00BB7B43">
        <w:rPr>
          <w:highlight w:val="yellow"/>
        </w:rPr>
        <w:t>).</w:t>
      </w:r>
    </w:p>
    <w:p w14:paraId="10FF879D" w14:textId="77777777" w:rsidR="00BF7678" w:rsidRDefault="00BF7678" w:rsidP="005E7610"/>
    <w:p w14:paraId="09275042" w14:textId="77777777" w:rsidR="00EC6C84" w:rsidRPr="00A52110" w:rsidRDefault="00EC6C84" w:rsidP="00A52110">
      <w:pPr>
        <w:pStyle w:val="berschrift3"/>
      </w:pPr>
      <w:bookmarkStart w:id="11" w:name="_Toc13493880"/>
      <w:r w:rsidRPr="00A52110">
        <w:t>1.3.4 Erfolgsrechnung</w:t>
      </w:r>
      <w:bookmarkEnd w:id="11"/>
    </w:p>
    <w:p w14:paraId="443EA62E" w14:textId="77777777" w:rsidR="00EC6C84" w:rsidRPr="0059452D" w:rsidRDefault="00EC6C84" w:rsidP="005E7610">
      <w:pPr>
        <w:rPr>
          <w:i/>
        </w:rPr>
      </w:pPr>
      <w:r w:rsidRPr="0059452D">
        <w:rPr>
          <w:i/>
        </w:rPr>
        <w:t>1.3.4.1 Personalaufwand</w:t>
      </w:r>
      <w:r w:rsidR="002F6A8E">
        <w:rPr>
          <w:i/>
        </w:rPr>
        <w:t xml:space="preserve"> (SG 30)</w:t>
      </w:r>
    </w:p>
    <w:p w14:paraId="327A0103" w14:textId="77777777" w:rsidR="00EC6C84" w:rsidRDefault="0059452D" w:rsidP="005E7610">
      <w:r w:rsidRPr="0059452D">
        <w:rPr>
          <w:highlight w:val="yellow"/>
        </w:rPr>
        <w:t>x</w:t>
      </w:r>
      <w:r w:rsidR="00EC6C84" w:rsidRPr="0059452D">
        <w:rPr>
          <w:highlight w:val="yellow"/>
        </w:rPr>
        <w:t>xxx (inkl. Begründung der Abweichung</w:t>
      </w:r>
      <w:r w:rsidR="00203396" w:rsidRPr="0059452D">
        <w:rPr>
          <w:highlight w:val="yellow"/>
        </w:rPr>
        <w:t xml:space="preserve"> Budget 2019 zu Rechnung 2019).</w:t>
      </w:r>
    </w:p>
    <w:p w14:paraId="0D85A2D0" w14:textId="77777777" w:rsidR="00203396" w:rsidRDefault="00203396" w:rsidP="005E7610"/>
    <w:p w14:paraId="5AC3CD6B" w14:textId="77777777" w:rsidR="00EA3448" w:rsidRPr="0059452D" w:rsidRDefault="00EA3448" w:rsidP="00EA3448">
      <w:pPr>
        <w:rPr>
          <w:i/>
        </w:rPr>
      </w:pPr>
      <w:r>
        <w:rPr>
          <w:i/>
        </w:rPr>
        <w:t>1.3.4.2</w:t>
      </w:r>
      <w:r w:rsidRPr="0059452D">
        <w:rPr>
          <w:i/>
        </w:rPr>
        <w:t xml:space="preserve"> </w:t>
      </w:r>
      <w:r>
        <w:rPr>
          <w:i/>
        </w:rPr>
        <w:t>Sach- und übriger Betriebs</w:t>
      </w:r>
      <w:r w:rsidRPr="0059452D">
        <w:rPr>
          <w:i/>
        </w:rPr>
        <w:t>aufwand</w:t>
      </w:r>
      <w:r w:rsidR="002F6A8E">
        <w:rPr>
          <w:i/>
        </w:rPr>
        <w:t xml:space="preserve"> (SG 31)</w:t>
      </w:r>
    </w:p>
    <w:p w14:paraId="24AC6321" w14:textId="77777777" w:rsidR="00EA3448" w:rsidRDefault="00EA3448" w:rsidP="00EA3448">
      <w:r w:rsidRPr="0059452D">
        <w:rPr>
          <w:highlight w:val="yellow"/>
        </w:rPr>
        <w:t>xxxx (inkl. Begründung der Abweichung Budget 2019 zu Rechnung 2019).</w:t>
      </w:r>
    </w:p>
    <w:p w14:paraId="0463B9FD" w14:textId="77777777" w:rsidR="00EC6C84" w:rsidRDefault="00EC6C84" w:rsidP="005E7610"/>
    <w:p w14:paraId="00E2DFF4" w14:textId="77777777" w:rsidR="00EA3448" w:rsidRPr="0059452D" w:rsidRDefault="00EA3448" w:rsidP="00EA3448">
      <w:pPr>
        <w:rPr>
          <w:i/>
        </w:rPr>
      </w:pPr>
      <w:r w:rsidRPr="0059452D">
        <w:rPr>
          <w:i/>
        </w:rPr>
        <w:t>1.3.4.</w:t>
      </w:r>
      <w:r>
        <w:rPr>
          <w:i/>
        </w:rPr>
        <w:t>3</w:t>
      </w:r>
      <w:r w:rsidRPr="0059452D">
        <w:rPr>
          <w:i/>
        </w:rPr>
        <w:t xml:space="preserve"> </w:t>
      </w:r>
      <w:r>
        <w:rPr>
          <w:i/>
        </w:rPr>
        <w:t>Abschreibungen</w:t>
      </w:r>
      <w:r w:rsidR="002F6A8E">
        <w:rPr>
          <w:i/>
        </w:rPr>
        <w:t xml:space="preserve"> Verwaltungsvermögen (SG 33)</w:t>
      </w:r>
    </w:p>
    <w:p w14:paraId="1AB63A3B" w14:textId="26021761" w:rsidR="00CA7E80" w:rsidRDefault="00CA7E80" w:rsidP="00CA7E80">
      <w:r>
        <w:t xml:space="preserve">Das bestehende Verwaltungsvermögen (Art. T2-4 Abs. 1 Ziff. 1. bis 4., Übergangsbestimmungen GV) wurde per 01.01.2018 zu Buchwerten in HRM2 übernommen und beträgt </w:t>
      </w:r>
      <w:r w:rsidRPr="0053099D">
        <w:rPr>
          <w:highlight w:val="yellow"/>
        </w:rPr>
        <w:t>CHF xx</w:t>
      </w:r>
      <w:r>
        <w:rPr>
          <w:highlight w:val="yellow"/>
        </w:rPr>
        <w:t>x</w:t>
      </w:r>
      <w:r w:rsidRPr="0053099D">
        <w:rPr>
          <w:highlight w:val="yellow"/>
        </w:rPr>
        <w:t>xx</w:t>
      </w:r>
      <w:r>
        <w:rPr>
          <w:highlight w:val="yellow"/>
        </w:rPr>
        <w:t xml:space="preserve">. </w:t>
      </w:r>
      <w:r>
        <w:t xml:space="preserve">Dieses wird innert </w:t>
      </w:r>
      <w:r w:rsidRPr="00CA7E80">
        <w:rPr>
          <w:highlight w:val="yellow"/>
        </w:rPr>
        <w:t>xx</w:t>
      </w:r>
      <w:r>
        <w:t xml:space="preserve"> Jahren (</w:t>
      </w:r>
      <w:r w:rsidRPr="0053099D">
        <w:rPr>
          <w:highlight w:val="yellow"/>
        </w:rPr>
        <w:t>CHF xx</w:t>
      </w:r>
      <w:r>
        <w:rPr>
          <w:highlight w:val="yellow"/>
        </w:rPr>
        <w:t>x</w:t>
      </w:r>
      <w:r w:rsidRPr="0053099D">
        <w:rPr>
          <w:highlight w:val="yellow"/>
        </w:rPr>
        <w:t>xx</w:t>
      </w:r>
      <w:r>
        <w:rPr>
          <w:highlight w:val="yellow"/>
        </w:rPr>
        <w:t xml:space="preserve"> </w:t>
      </w:r>
      <w:r>
        <w:t xml:space="preserve">/Jahr) abgeschrieben. </w:t>
      </w:r>
    </w:p>
    <w:p w14:paraId="3947B948" w14:textId="77777777" w:rsidR="00BF7678" w:rsidRDefault="00BF7678" w:rsidP="00CA7E80"/>
    <w:p w14:paraId="6F866FBC" w14:textId="47ACE20D" w:rsidR="00CA7E80" w:rsidRDefault="00CA7E80" w:rsidP="00BF7678">
      <w:r>
        <w:t xml:space="preserve">Die ordentlichen Abschreibungen nach Nutzungsdauer </w:t>
      </w:r>
      <w:r w:rsidR="00BF7678">
        <w:t xml:space="preserve">auf dem neuen Verwaltungsvermögen </w:t>
      </w:r>
      <w:r>
        <w:t xml:space="preserve">betragen </w:t>
      </w:r>
      <w:r w:rsidRPr="00BF7678">
        <w:rPr>
          <w:highlight w:val="yellow"/>
        </w:rPr>
        <w:t>CHF xxxx</w:t>
      </w:r>
      <w:r>
        <w:t xml:space="preserve"> </w:t>
      </w:r>
      <w:r w:rsidR="002F1A38" w:rsidRPr="00BF7678">
        <w:rPr>
          <w:highlight w:val="yellow"/>
        </w:rPr>
        <w:t>(inkl. Begründung der Abweichung Budget 2019 zu Rechnung 2019).</w:t>
      </w:r>
      <w:r w:rsidR="00BF7678">
        <w:t xml:space="preserve"> Sie</w:t>
      </w:r>
      <w:r>
        <w:t xml:space="preserve"> sind um </w:t>
      </w:r>
      <w:r w:rsidR="002F1A38" w:rsidRPr="00BF7678">
        <w:rPr>
          <w:highlight w:val="yellow"/>
        </w:rPr>
        <w:t>CHF xxxxx</w:t>
      </w:r>
      <w:r w:rsidR="002F1A38">
        <w:t xml:space="preserve"> </w:t>
      </w:r>
      <w:r w:rsidRPr="00BF7678">
        <w:rPr>
          <w:highlight w:val="yellow"/>
        </w:rPr>
        <w:t>tiefer</w:t>
      </w:r>
      <w:r w:rsidR="002F1A38" w:rsidRPr="00BF7678">
        <w:rPr>
          <w:highlight w:val="yellow"/>
        </w:rPr>
        <w:t>/höher</w:t>
      </w:r>
      <w:r>
        <w:t xml:space="preserve"> ausgefallen als budgetiert</w:t>
      </w:r>
      <w:r w:rsidR="002F1A38">
        <w:t xml:space="preserve"> </w:t>
      </w:r>
      <w:r w:rsidR="002F1A38" w:rsidRPr="00BF7678">
        <w:rPr>
          <w:highlight w:val="yellow"/>
        </w:rPr>
        <w:t>(inkl. Begründung der Abweichung Budget 2019 zu Rechnung 2019).</w:t>
      </w:r>
      <w:r>
        <w:t xml:space="preserve"> </w:t>
      </w:r>
    </w:p>
    <w:p w14:paraId="4E68DEC5" w14:textId="77777777" w:rsidR="00BF7678" w:rsidRDefault="00BF7678" w:rsidP="00BF7678"/>
    <w:p w14:paraId="13796880" w14:textId="6A4DA116" w:rsidR="002F6A8E" w:rsidRDefault="00CA7E80" w:rsidP="00BF7678">
      <w:r>
        <w:t xml:space="preserve">Systembedingte zusätzliche Abschreibungen (Art. 84 </w:t>
      </w:r>
      <w:r w:rsidR="00BF7678">
        <w:t xml:space="preserve">und Art. 85 </w:t>
      </w:r>
      <w:r>
        <w:t xml:space="preserve">GV) müssen vorgenommen werden, wenn der Allgemeine Haushalt einen Ertragsüberschuss ausweist und die ordentlichen Abschreibungen kleiner als die Nettoinvestitionen sind. </w:t>
      </w:r>
      <w:r w:rsidRPr="00BF7678">
        <w:rPr>
          <w:highlight w:val="yellow"/>
        </w:rPr>
        <w:t>Im Rechnungsjahr 201</w:t>
      </w:r>
      <w:r w:rsidR="002F1A38" w:rsidRPr="00BF7678">
        <w:rPr>
          <w:highlight w:val="yellow"/>
        </w:rPr>
        <w:t>9</w:t>
      </w:r>
      <w:r w:rsidRPr="00BF7678">
        <w:rPr>
          <w:highlight w:val="yellow"/>
        </w:rPr>
        <w:t xml:space="preserve"> mussten </w:t>
      </w:r>
      <w:r w:rsidR="002F1A38" w:rsidRPr="00BF7678">
        <w:rPr>
          <w:highlight w:val="yellow"/>
        </w:rPr>
        <w:t xml:space="preserve">CHF xxxxx </w:t>
      </w:r>
      <w:r w:rsidRPr="00BF7678">
        <w:rPr>
          <w:highlight w:val="yellow"/>
        </w:rPr>
        <w:t xml:space="preserve">systembedingte </w:t>
      </w:r>
      <w:r w:rsidR="002F1A38" w:rsidRPr="00BF7678">
        <w:rPr>
          <w:highlight w:val="yellow"/>
        </w:rPr>
        <w:t>z</w:t>
      </w:r>
      <w:r w:rsidRPr="00BF7678">
        <w:rPr>
          <w:highlight w:val="yellow"/>
        </w:rPr>
        <w:t>usätzliche Abschreibungen vorgenommen werden.</w:t>
      </w:r>
      <w:r w:rsidR="00BF7678">
        <w:rPr>
          <w:highlight w:val="yellow"/>
        </w:rPr>
        <w:t xml:space="preserve"> Diese werden als ausserordentlicher Aufwand ausgewiesen und den Reserven im Eigenkapital gutgeschrieben.</w:t>
      </w:r>
    </w:p>
    <w:p w14:paraId="33AAAAE0" w14:textId="77777777" w:rsidR="002F1A38" w:rsidRDefault="002F1A38" w:rsidP="002F1A38"/>
    <w:p w14:paraId="356A2BF1" w14:textId="3F29BC88" w:rsidR="002F6A8E" w:rsidRPr="0059452D" w:rsidRDefault="002F6A8E" w:rsidP="002F6A8E">
      <w:pPr>
        <w:rPr>
          <w:i/>
        </w:rPr>
      </w:pPr>
      <w:r w:rsidRPr="0059452D">
        <w:rPr>
          <w:i/>
        </w:rPr>
        <w:t>1.3.4.</w:t>
      </w:r>
      <w:r>
        <w:rPr>
          <w:i/>
        </w:rPr>
        <w:t>4</w:t>
      </w:r>
      <w:r w:rsidRPr="0059452D">
        <w:rPr>
          <w:i/>
        </w:rPr>
        <w:t xml:space="preserve"> </w:t>
      </w:r>
      <w:r>
        <w:rPr>
          <w:i/>
        </w:rPr>
        <w:t>Ausserordentlicher A</w:t>
      </w:r>
      <w:r w:rsidRPr="0059452D">
        <w:rPr>
          <w:i/>
        </w:rPr>
        <w:t>ufwand</w:t>
      </w:r>
      <w:r>
        <w:rPr>
          <w:i/>
        </w:rPr>
        <w:t xml:space="preserve"> (SG 38</w:t>
      </w:r>
      <w:r w:rsidR="00BF7678">
        <w:rPr>
          <w:i/>
        </w:rPr>
        <w:t>)</w:t>
      </w:r>
    </w:p>
    <w:p w14:paraId="45248ADA" w14:textId="77777777" w:rsidR="002F6A8E" w:rsidRDefault="002F6A8E" w:rsidP="002F6A8E">
      <w:r w:rsidRPr="0059452D">
        <w:rPr>
          <w:highlight w:val="yellow"/>
        </w:rPr>
        <w:t>xxxx (inkl. Begründung der Abweichung Budget 2019 zu Rechnung 2019).</w:t>
      </w:r>
    </w:p>
    <w:p w14:paraId="25EF9FEB" w14:textId="77777777" w:rsidR="00EA3448" w:rsidRDefault="00EA3448" w:rsidP="00EA3448"/>
    <w:p w14:paraId="74D6C239" w14:textId="77777777" w:rsidR="00EA3448" w:rsidRPr="0059452D" w:rsidRDefault="00EA3448" w:rsidP="00EA3448">
      <w:pPr>
        <w:rPr>
          <w:i/>
        </w:rPr>
      </w:pPr>
      <w:r w:rsidRPr="0059452D">
        <w:rPr>
          <w:i/>
        </w:rPr>
        <w:t>1.3.4.</w:t>
      </w:r>
      <w:r w:rsidR="002F6A8E">
        <w:rPr>
          <w:i/>
        </w:rPr>
        <w:t>5</w:t>
      </w:r>
      <w:r w:rsidRPr="0059452D">
        <w:rPr>
          <w:i/>
        </w:rPr>
        <w:t xml:space="preserve"> </w:t>
      </w:r>
      <w:r w:rsidR="002F6A8E">
        <w:rPr>
          <w:i/>
        </w:rPr>
        <w:t>W</w:t>
      </w:r>
      <w:r>
        <w:rPr>
          <w:i/>
        </w:rPr>
        <w:t>eiterer A</w:t>
      </w:r>
      <w:r w:rsidRPr="0059452D">
        <w:rPr>
          <w:i/>
        </w:rPr>
        <w:t>ufwand</w:t>
      </w:r>
      <w:r>
        <w:rPr>
          <w:i/>
        </w:rPr>
        <w:t>positionen</w:t>
      </w:r>
      <w:r w:rsidR="00C343EE">
        <w:rPr>
          <w:i/>
        </w:rPr>
        <w:t xml:space="preserve"> (SG 34, 35, 36, 37, 39)</w:t>
      </w:r>
    </w:p>
    <w:p w14:paraId="6DE60C53" w14:textId="77777777" w:rsidR="00EA3448" w:rsidRDefault="00EA3448" w:rsidP="00EA3448">
      <w:r w:rsidRPr="0059452D">
        <w:rPr>
          <w:highlight w:val="yellow"/>
        </w:rPr>
        <w:t>xxxx (inkl. Begründung der Abweichung Budget 2019 zu Rechnung 2019).</w:t>
      </w:r>
    </w:p>
    <w:p w14:paraId="2D73C3AA" w14:textId="77777777" w:rsidR="00EA3448" w:rsidRDefault="00EA3448" w:rsidP="00EA3448"/>
    <w:p w14:paraId="4D261FCF" w14:textId="77777777" w:rsidR="00EA3448" w:rsidRPr="0059452D" w:rsidRDefault="00EA3448" w:rsidP="00EA3448">
      <w:pPr>
        <w:rPr>
          <w:i/>
        </w:rPr>
      </w:pPr>
      <w:r>
        <w:rPr>
          <w:i/>
        </w:rPr>
        <w:lastRenderedPageBreak/>
        <w:t>1.3.4.</w:t>
      </w:r>
      <w:r w:rsidR="002F6A8E">
        <w:rPr>
          <w:i/>
        </w:rPr>
        <w:t>6</w:t>
      </w:r>
      <w:r w:rsidRPr="0059452D">
        <w:rPr>
          <w:i/>
        </w:rPr>
        <w:t xml:space="preserve"> </w:t>
      </w:r>
      <w:r>
        <w:rPr>
          <w:i/>
        </w:rPr>
        <w:t>Fiskalertrag</w:t>
      </w:r>
      <w:r w:rsidR="002F6A8E">
        <w:rPr>
          <w:i/>
        </w:rPr>
        <w:t xml:space="preserve"> (SG 40)</w:t>
      </w:r>
    </w:p>
    <w:p w14:paraId="4A9F13E0" w14:textId="77777777" w:rsidR="00EA3448" w:rsidRDefault="00EA3448" w:rsidP="00EA3448">
      <w:r w:rsidRPr="0059452D">
        <w:rPr>
          <w:highlight w:val="yellow"/>
        </w:rPr>
        <w:t>xxxx (inkl. Begründung der Abweichung Budget 2019 zu Rechnung 2019).</w:t>
      </w:r>
    </w:p>
    <w:p w14:paraId="53CA63BF" w14:textId="77777777" w:rsidR="00EA3448" w:rsidRDefault="00EA3448" w:rsidP="00EA3448"/>
    <w:p w14:paraId="16617B65" w14:textId="77777777" w:rsidR="00EA3448" w:rsidRPr="0059452D" w:rsidRDefault="00EA3448" w:rsidP="00EA3448">
      <w:pPr>
        <w:rPr>
          <w:i/>
        </w:rPr>
      </w:pPr>
      <w:r>
        <w:rPr>
          <w:i/>
        </w:rPr>
        <w:t>1.3.4.</w:t>
      </w:r>
      <w:r w:rsidR="00C343EE">
        <w:rPr>
          <w:i/>
        </w:rPr>
        <w:t>7</w:t>
      </w:r>
      <w:r w:rsidRPr="0059452D">
        <w:rPr>
          <w:i/>
        </w:rPr>
        <w:t xml:space="preserve"> </w:t>
      </w:r>
      <w:r w:rsidR="00C343EE">
        <w:rPr>
          <w:i/>
        </w:rPr>
        <w:t>W</w:t>
      </w:r>
      <w:r>
        <w:rPr>
          <w:i/>
        </w:rPr>
        <w:t xml:space="preserve">eiterer </w:t>
      </w:r>
      <w:r w:rsidR="00C343EE">
        <w:rPr>
          <w:i/>
        </w:rPr>
        <w:t>Ertrags</w:t>
      </w:r>
      <w:r>
        <w:rPr>
          <w:i/>
        </w:rPr>
        <w:t>positionen</w:t>
      </w:r>
      <w:r w:rsidR="00C343EE">
        <w:rPr>
          <w:i/>
        </w:rPr>
        <w:t xml:space="preserve"> (41 bis 49)</w:t>
      </w:r>
    </w:p>
    <w:p w14:paraId="34C77F79" w14:textId="77777777" w:rsidR="00EA3448" w:rsidRDefault="00EA3448" w:rsidP="00EA3448">
      <w:r w:rsidRPr="0059452D">
        <w:rPr>
          <w:highlight w:val="yellow"/>
        </w:rPr>
        <w:t>xxxx (inkl. Begründung der Abweichung Budget 2019 zu Rechnung 2019).</w:t>
      </w:r>
    </w:p>
    <w:p w14:paraId="64721E1F" w14:textId="77777777" w:rsidR="002F1A38" w:rsidRDefault="002F1A38" w:rsidP="002F1A38"/>
    <w:p w14:paraId="08FA6AF3" w14:textId="77777777" w:rsidR="00EA3448" w:rsidRPr="00A52110" w:rsidRDefault="00EA3448" w:rsidP="00A52110">
      <w:pPr>
        <w:pStyle w:val="berschrift3"/>
      </w:pPr>
      <w:bookmarkStart w:id="12" w:name="_Toc13493881"/>
      <w:r w:rsidRPr="00A52110">
        <w:t>1.3.5 Investitionsrechnung</w:t>
      </w:r>
      <w:bookmarkEnd w:id="12"/>
    </w:p>
    <w:p w14:paraId="09E59E09" w14:textId="77777777" w:rsidR="00BB7B43" w:rsidRDefault="00EA3448" w:rsidP="00BB7B43">
      <w:r>
        <w:t xml:space="preserve">Die Investitionsrechnung </w:t>
      </w:r>
      <w:r w:rsidR="00BB7B43">
        <w:t xml:space="preserve">weist Netto-Investitionen von </w:t>
      </w:r>
      <w:r w:rsidR="00BB7B43" w:rsidRPr="0053099D">
        <w:rPr>
          <w:highlight w:val="yellow"/>
        </w:rPr>
        <w:t>CHF xx</w:t>
      </w:r>
      <w:r w:rsidR="00BB7B43">
        <w:rPr>
          <w:highlight w:val="yellow"/>
        </w:rPr>
        <w:t>x</w:t>
      </w:r>
      <w:r w:rsidR="00BB7B43" w:rsidRPr="0053099D">
        <w:rPr>
          <w:highlight w:val="yellow"/>
        </w:rPr>
        <w:t>xx</w:t>
      </w:r>
      <w:r w:rsidR="00BB7B43">
        <w:t xml:space="preserve"> aus. Im Budget waren </w:t>
      </w:r>
      <w:r w:rsidR="00BB7B43" w:rsidRPr="0053099D">
        <w:rPr>
          <w:highlight w:val="yellow"/>
        </w:rPr>
        <w:t>CHF xx</w:t>
      </w:r>
      <w:r w:rsidR="00BB7B43">
        <w:rPr>
          <w:highlight w:val="yellow"/>
        </w:rPr>
        <w:t>x</w:t>
      </w:r>
      <w:r w:rsidR="00BB7B43" w:rsidRPr="0053099D">
        <w:rPr>
          <w:highlight w:val="yellow"/>
        </w:rPr>
        <w:t>xx</w:t>
      </w:r>
      <w:r w:rsidR="00BB7B43">
        <w:t xml:space="preserve"> eingestellt. Die Abweichung von </w:t>
      </w:r>
      <w:r w:rsidR="00BB7B43" w:rsidRPr="0053099D">
        <w:rPr>
          <w:highlight w:val="yellow"/>
        </w:rPr>
        <w:t>CHF xx</w:t>
      </w:r>
      <w:r w:rsidR="00BB7B43">
        <w:rPr>
          <w:highlight w:val="yellow"/>
        </w:rPr>
        <w:t>x</w:t>
      </w:r>
      <w:r w:rsidR="00BB7B43" w:rsidRPr="0053099D">
        <w:rPr>
          <w:highlight w:val="yellow"/>
        </w:rPr>
        <w:t>xx</w:t>
      </w:r>
      <w:r w:rsidR="00BB7B43">
        <w:t xml:space="preserve"> </w:t>
      </w:r>
      <w:r w:rsidR="00BB7B43" w:rsidRPr="00965EB5">
        <w:t>begründet sich primär durch:</w:t>
      </w:r>
    </w:p>
    <w:p w14:paraId="48EC63C2" w14:textId="77777777" w:rsidR="00BB7B43" w:rsidRDefault="00BB7B43" w:rsidP="00BB7B43">
      <w:pPr>
        <w:pStyle w:val="Listenabsatz"/>
        <w:numPr>
          <w:ilvl w:val="0"/>
          <w:numId w:val="25"/>
        </w:numPr>
      </w:pPr>
      <w:r>
        <w:t>…</w:t>
      </w:r>
    </w:p>
    <w:p w14:paraId="2FBBF4ED" w14:textId="77777777" w:rsidR="00BB7B43" w:rsidRDefault="00BB7B43" w:rsidP="00BB7B43">
      <w:pPr>
        <w:pStyle w:val="Listenabsatz"/>
        <w:numPr>
          <w:ilvl w:val="0"/>
          <w:numId w:val="25"/>
        </w:numPr>
      </w:pPr>
      <w:r>
        <w:t>…</w:t>
      </w:r>
    </w:p>
    <w:p w14:paraId="58AFEDB4" w14:textId="77777777" w:rsidR="00EA3448" w:rsidRDefault="00EA3448" w:rsidP="005E7610"/>
    <w:p w14:paraId="703F08C6" w14:textId="77777777" w:rsidR="00EA3448" w:rsidRPr="00A52110" w:rsidRDefault="00EA3448" w:rsidP="00A52110">
      <w:pPr>
        <w:pStyle w:val="berschrift3"/>
      </w:pPr>
      <w:bookmarkStart w:id="13" w:name="_Toc13493882"/>
      <w:r w:rsidRPr="00A52110">
        <w:t>1.3.6 Nachkredite</w:t>
      </w:r>
      <w:bookmarkEnd w:id="13"/>
    </w:p>
    <w:p w14:paraId="3D4093D5" w14:textId="77777777" w:rsidR="00EA3448" w:rsidRDefault="00EA3448" w:rsidP="005E7610">
      <w:r>
        <w:t>Die Nachkredite per 21.12.2019 präsentieren sich wie folgt:</w:t>
      </w:r>
    </w:p>
    <w:p w14:paraId="71742E9D" w14:textId="77777777" w:rsidR="00EA3448" w:rsidRDefault="00EA3448" w:rsidP="005E7610"/>
    <w:p w14:paraId="112D2DE1" w14:textId="77777777" w:rsidR="00EA3448" w:rsidRPr="00EA3448" w:rsidRDefault="00EA3448" w:rsidP="005E7610">
      <w:pPr>
        <w:rPr>
          <w:b/>
        </w:rPr>
      </w:pPr>
      <w:r w:rsidRPr="00EA3448">
        <w:rPr>
          <w:b/>
        </w:rPr>
        <w:t>Total:</w:t>
      </w:r>
      <w:r w:rsidRPr="00EA3448">
        <w:rPr>
          <w:b/>
        </w:rPr>
        <w:tab/>
      </w:r>
      <w:r w:rsidRPr="00EA3448">
        <w:rPr>
          <w:b/>
        </w:rPr>
        <w:tab/>
      </w:r>
      <w:r w:rsidRPr="00EA3448">
        <w:rPr>
          <w:b/>
        </w:rPr>
        <w:tab/>
      </w:r>
      <w:r w:rsidRPr="00EA3448">
        <w:rPr>
          <w:b/>
        </w:rPr>
        <w:tab/>
      </w:r>
      <w:r w:rsidRPr="00EA3448">
        <w:rPr>
          <w:b/>
        </w:rPr>
        <w:tab/>
      </w:r>
      <w:r w:rsidRPr="00EA3448">
        <w:rPr>
          <w:b/>
        </w:rPr>
        <w:tab/>
      </w:r>
      <w:r w:rsidRPr="00EA3448">
        <w:rPr>
          <w:b/>
        </w:rPr>
        <w:tab/>
      </w:r>
      <w:r w:rsidRPr="00EA3448">
        <w:rPr>
          <w:b/>
        </w:rPr>
        <w:tab/>
      </w:r>
      <w:r>
        <w:rPr>
          <w:b/>
        </w:rPr>
        <w:tab/>
      </w:r>
      <w:r w:rsidRPr="00EA3448">
        <w:rPr>
          <w:b/>
          <w:highlight w:val="yellow"/>
        </w:rPr>
        <w:t>CHF xxxxx</w:t>
      </w:r>
    </w:p>
    <w:p w14:paraId="0D45D97F" w14:textId="77777777" w:rsidR="00EA3448" w:rsidRDefault="00EA3448" w:rsidP="005E7610">
      <w:r>
        <w:t>davon:</w:t>
      </w:r>
    </w:p>
    <w:p w14:paraId="4BB59EEC" w14:textId="77777777" w:rsidR="00EA3448" w:rsidRDefault="00EA3448" w:rsidP="00EA3448">
      <w:pPr>
        <w:pStyle w:val="Listenabsatz"/>
        <w:numPr>
          <w:ilvl w:val="0"/>
          <w:numId w:val="22"/>
        </w:numPr>
      </w:pPr>
      <w:r>
        <w:t>gebunden</w:t>
      </w:r>
      <w:r>
        <w:tab/>
      </w:r>
      <w:r>
        <w:tab/>
      </w:r>
      <w:r>
        <w:tab/>
      </w:r>
      <w:r>
        <w:tab/>
      </w:r>
      <w:r>
        <w:tab/>
      </w:r>
      <w:r>
        <w:tab/>
      </w:r>
      <w:r>
        <w:tab/>
      </w:r>
      <w:r>
        <w:tab/>
      </w:r>
      <w:r w:rsidRPr="00EA3448">
        <w:rPr>
          <w:highlight w:val="yellow"/>
        </w:rPr>
        <w:t>CHF xxxxx</w:t>
      </w:r>
    </w:p>
    <w:p w14:paraId="119EB002" w14:textId="77777777" w:rsidR="00EA3448" w:rsidRDefault="00EA3448" w:rsidP="00EA3448">
      <w:pPr>
        <w:pStyle w:val="Listenabsatz"/>
        <w:numPr>
          <w:ilvl w:val="0"/>
          <w:numId w:val="22"/>
        </w:numPr>
      </w:pPr>
      <w:r>
        <w:t>in Kompetenz Kirchgemeinderat</w:t>
      </w:r>
      <w:r>
        <w:tab/>
      </w:r>
      <w:r>
        <w:tab/>
      </w:r>
      <w:r>
        <w:tab/>
      </w:r>
      <w:r>
        <w:tab/>
      </w:r>
      <w:r>
        <w:tab/>
      </w:r>
      <w:r w:rsidRPr="00EA3448">
        <w:rPr>
          <w:highlight w:val="yellow"/>
        </w:rPr>
        <w:t>CHF xxxxx</w:t>
      </w:r>
    </w:p>
    <w:p w14:paraId="0FD30243" w14:textId="77777777" w:rsidR="00EA3448" w:rsidRPr="00EA3448" w:rsidRDefault="00EA3448" w:rsidP="00EA3448">
      <w:pPr>
        <w:pStyle w:val="Listenabsatz"/>
        <w:numPr>
          <w:ilvl w:val="0"/>
          <w:numId w:val="22"/>
        </w:numPr>
        <w:rPr>
          <w:b/>
        </w:rPr>
      </w:pPr>
      <w:r w:rsidRPr="00EA3448">
        <w:rPr>
          <w:b/>
        </w:rPr>
        <w:t>von Kirchgemeindeversammlung zu beschliessen</w:t>
      </w:r>
      <w:r w:rsidRPr="00EA3448">
        <w:rPr>
          <w:b/>
        </w:rPr>
        <w:tab/>
      </w:r>
      <w:r>
        <w:rPr>
          <w:b/>
        </w:rPr>
        <w:tab/>
      </w:r>
      <w:r w:rsidRPr="00EA3448">
        <w:rPr>
          <w:b/>
          <w:highlight w:val="yellow"/>
        </w:rPr>
        <w:t>CHF xxxxx</w:t>
      </w:r>
    </w:p>
    <w:p w14:paraId="2D0A8D65" w14:textId="77777777" w:rsidR="0053099D" w:rsidRDefault="0053099D" w:rsidP="005E7610"/>
    <w:p w14:paraId="08DF395B" w14:textId="698887E0" w:rsidR="00674FF1" w:rsidRDefault="00674FF1" w:rsidP="00C619D9"/>
    <w:p w14:paraId="76A80D7B" w14:textId="0AA1A4B9" w:rsidR="002D67E4" w:rsidRPr="000D3F8C" w:rsidRDefault="00537C07" w:rsidP="000D3F8C">
      <w:pPr>
        <w:pStyle w:val="berschrift1"/>
      </w:pPr>
      <w:bookmarkStart w:id="14" w:name="_Toc406165363"/>
      <w:bookmarkStart w:id="15" w:name="_Toc13493883"/>
      <w:r w:rsidRPr="000D3F8C">
        <w:t>2 ECKDATEN</w:t>
      </w:r>
      <w:bookmarkEnd w:id="14"/>
      <w:r w:rsidR="000D602D">
        <w:t xml:space="preserve"> </w:t>
      </w:r>
      <w:r w:rsidR="000D602D">
        <w:rPr>
          <w:rStyle w:val="Funotenzeichen"/>
        </w:rPr>
        <w:footnoteReference w:id="3"/>
      </w:r>
      <w:bookmarkEnd w:id="15"/>
    </w:p>
    <w:p w14:paraId="281A1515" w14:textId="77777777" w:rsidR="00417B98" w:rsidRPr="000B7CD2" w:rsidRDefault="00537C07" w:rsidP="000B7CD2">
      <w:pPr>
        <w:pStyle w:val="berschrift2"/>
      </w:pPr>
      <w:bookmarkStart w:id="16" w:name="_Toc406165364"/>
      <w:bookmarkStart w:id="17" w:name="_Toc13493884"/>
      <w:r w:rsidRPr="000B7CD2">
        <w:t>2.1 Übersicht</w:t>
      </w:r>
      <w:bookmarkEnd w:id="16"/>
      <w:bookmarkEnd w:id="17"/>
    </w:p>
    <w:p w14:paraId="0BA7819A" w14:textId="77777777" w:rsidR="00417B98" w:rsidRDefault="00EA7A21" w:rsidP="001C3036">
      <w:pPr>
        <w:tabs>
          <w:tab w:val="right" w:pos="14287"/>
        </w:tabs>
      </w:pPr>
      <w:r w:rsidRPr="00EA7A21">
        <w:rPr>
          <w:highlight w:val="yellow"/>
        </w:rPr>
        <w:t>Individuelle Eingabe der Werte pro Kirchgemeinde</w:t>
      </w:r>
      <w:r w:rsidR="006F5161">
        <w:rPr>
          <w:highlight w:val="yellow"/>
        </w:rPr>
        <w:t xml:space="preserve"> </w:t>
      </w:r>
      <w:r w:rsidR="006F5161" w:rsidRPr="006F5161">
        <w:t>(B</w:t>
      </w:r>
      <w:r w:rsidR="006F5161">
        <w:t>ei</w:t>
      </w:r>
      <w:r w:rsidR="006F5161" w:rsidRPr="006F5161">
        <w:t>sp</w:t>
      </w:r>
      <w:r w:rsidR="006F5161">
        <w:t>iel:</w:t>
      </w:r>
      <w:r w:rsidR="006F5161" w:rsidRPr="006F5161">
        <w:t xml:space="preserve"> röm.-kath. Kirchgemeinde Langenthal)</w:t>
      </w:r>
    </w:p>
    <w:p w14:paraId="3423A28D" w14:textId="77777777" w:rsidR="006F5161" w:rsidRDefault="006F5161" w:rsidP="001C3036">
      <w:pPr>
        <w:tabs>
          <w:tab w:val="right" w:pos="14287"/>
        </w:tabs>
      </w:pPr>
    </w:p>
    <w:bookmarkStart w:id="18" w:name="_MON_1477222306"/>
    <w:bookmarkEnd w:id="18"/>
    <w:p w14:paraId="561FB823" w14:textId="77777777" w:rsidR="00417B98" w:rsidRDefault="00E41A93" w:rsidP="001C3036">
      <w:pPr>
        <w:tabs>
          <w:tab w:val="right" w:pos="14287"/>
        </w:tabs>
      </w:pPr>
      <w:r>
        <w:object w:dxaOrig="12330" w:dyaOrig="7305" w14:anchorId="2C6A9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4pt;height:359.55pt" o:ole="">
            <v:imagedata r:id="rId10" o:title=""/>
          </v:shape>
          <o:OLEObject Type="Embed" ProgID="Excel.Sheet.12" ShapeID="_x0000_i1025" DrawAspect="Content" ObjectID="_1624106815" r:id="rId11"/>
        </w:object>
      </w:r>
    </w:p>
    <w:p w14:paraId="19E80A68" w14:textId="77777777" w:rsidR="00592A2A" w:rsidRDefault="00592A2A">
      <w:pPr>
        <w:rPr>
          <w:highlight w:val="magenta"/>
        </w:rPr>
      </w:pPr>
    </w:p>
    <w:p w14:paraId="75E3FCA3" w14:textId="77777777" w:rsidR="00592A2A" w:rsidRPr="00592A2A" w:rsidRDefault="00592A2A">
      <w:pPr>
        <w:rPr>
          <w:u w:val="single"/>
        </w:rPr>
      </w:pPr>
      <w:r w:rsidRPr="00592A2A">
        <w:rPr>
          <w:u w:val="single"/>
        </w:rPr>
        <w:t>Hinweise:</w:t>
      </w:r>
    </w:p>
    <w:p w14:paraId="465FF6A5" w14:textId="77777777" w:rsidR="009E1D44" w:rsidRPr="006F5161" w:rsidRDefault="00592A2A">
      <w:r w:rsidRPr="00592A2A">
        <w:t>*)   Der</w:t>
      </w:r>
      <w:r w:rsidR="0026444F" w:rsidRPr="00592A2A">
        <w:t xml:space="preserve"> Ausdruck </w:t>
      </w:r>
      <w:r w:rsidR="0070175F">
        <w:t>«</w:t>
      </w:r>
      <w:r w:rsidR="0026444F" w:rsidRPr="00592A2A">
        <w:t>Gesamthaushalt</w:t>
      </w:r>
      <w:r w:rsidR="0070175F">
        <w:t>»</w:t>
      </w:r>
      <w:r w:rsidR="0026444F" w:rsidRPr="00592A2A">
        <w:t xml:space="preserve"> </w:t>
      </w:r>
      <w:r w:rsidRPr="00592A2A">
        <w:t xml:space="preserve">kann </w:t>
      </w:r>
      <w:r w:rsidR="0026444F" w:rsidRPr="00592A2A">
        <w:t>gestrichen werden. Viele K</w:t>
      </w:r>
      <w:r w:rsidRPr="00592A2A">
        <w:t>irchgemeinden</w:t>
      </w:r>
      <w:r w:rsidR="0026444F" w:rsidRPr="00592A2A">
        <w:t xml:space="preserve"> haben nichts anderes.</w:t>
      </w:r>
      <w:r w:rsidR="009E1D44">
        <w:br w:type="page"/>
      </w:r>
    </w:p>
    <w:p w14:paraId="6A85F47A" w14:textId="77777777" w:rsidR="000B7CD2" w:rsidRDefault="000B7CD2" w:rsidP="000B7CD2">
      <w:pPr>
        <w:pStyle w:val="berschrift2"/>
      </w:pPr>
      <w:bookmarkStart w:id="19" w:name="_Toc406165365"/>
      <w:bookmarkStart w:id="20" w:name="_Toc13493885"/>
      <w:r w:rsidRPr="000B7CD2">
        <w:lastRenderedPageBreak/>
        <w:t>2.2 Selbstfinanzierung</w:t>
      </w:r>
      <w:bookmarkEnd w:id="19"/>
      <w:bookmarkEnd w:id="20"/>
    </w:p>
    <w:p w14:paraId="3000D2AC" w14:textId="77777777" w:rsidR="009E1D44" w:rsidRDefault="009E1D44" w:rsidP="009E1D44"/>
    <w:p w14:paraId="2A9EEEF8" w14:textId="77777777" w:rsidR="006D7833" w:rsidRDefault="006D7833" w:rsidP="006D7833">
      <w:pPr>
        <w:tabs>
          <w:tab w:val="right" w:pos="14287"/>
        </w:tabs>
      </w:pPr>
      <w:r w:rsidRPr="00EA7A21">
        <w:rPr>
          <w:highlight w:val="yellow"/>
        </w:rPr>
        <w:t>Individuelle Eingabe der Werte pro Kirchgemeinde</w:t>
      </w:r>
      <w:r w:rsidR="006F5161">
        <w:rPr>
          <w:highlight w:val="yellow"/>
        </w:rPr>
        <w:t xml:space="preserve"> </w:t>
      </w:r>
      <w:r w:rsidR="006F5161" w:rsidRPr="006F5161">
        <w:t>(B</w:t>
      </w:r>
      <w:r w:rsidR="006F5161">
        <w:t>ei</w:t>
      </w:r>
      <w:r w:rsidR="006F5161" w:rsidRPr="006F5161">
        <w:t>sp</w:t>
      </w:r>
      <w:r w:rsidR="006F5161">
        <w:t>iel:</w:t>
      </w:r>
      <w:r w:rsidR="006F5161" w:rsidRPr="006F5161">
        <w:t xml:space="preserve"> röm.-kath. Kirchgemeinde Langenthal)</w:t>
      </w:r>
    </w:p>
    <w:p w14:paraId="2E427BCF" w14:textId="77777777" w:rsidR="006F5161" w:rsidRDefault="006F5161" w:rsidP="006D7833">
      <w:pPr>
        <w:tabs>
          <w:tab w:val="right" w:pos="14287"/>
        </w:tabs>
      </w:pPr>
    </w:p>
    <w:bookmarkStart w:id="21" w:name="_MON_1477821970"/>
    <w:bookmarkEnd w:id="21"/>
    <w:p w14:paraId="47947443" w14:textId="3E285077" w:rsidR="000B7CD2" w:rsidRDefault="000D602D" w:rsidP="001C3036">
      <w:pPr>
        <w:tabs>
          <w:tab w:val="right" w:pos="14287"/>
        </w:tabs>
      </w:pPr>
      <w:r>
        <w:object w:dxaOrig="12180" w:dyaOrig="7935" w14:anchorId="10B8D3C5">
          <v:shape id="_x0000_i1026" type="#_x0000_t75" style="width:609.15pt;height:395.8pt" o:ole="">
            <v:imagedata r:id="rId12" o:title=""/>
          </v:shape>
          <o:OLEObject Type="Embed" ProgID="Excel.Sheet.12" ShapeID="_x0000_i1026" DrawAspect="Content" ObjectID="_1624106816" r:id="rId13"/>
        </w:object>
      </w:r>
    </w:p>
    <w:p w14:paraId="253D13CB" w14:textId="77777777" w:rsidR="004E0A11" w:rsidRDefault="004E0A11" w:rsidP="001C3036">
      <w:pPr>
        <w:tabs>
          <w:tab w:val="right" w:pos="14287"/>
        </w:tabs>
      </w:pPr>
    </w:p>
    <w:p w14:paraId="66BE0C0B" w14:textId="77777777" w:rsidR="002D67E4" w:rsidRDefault="002D67E4"/>
    <w:p w14:paraId="23E0E3EE" w14:textId="77777777" w:rsidR="00835F77" w:rsidRDefault="00835F77">
      <w:pPr>
        <w:rPr>
          <w:rFonts w:eastAsia="Times New Roman"/>
          <w:b/>
          <w:bCs/>
          <w:sz w:val="28"/>
          <w:szCs w:val="26"/>
        </w:rPr>
      </w:pPr>
      <w:bookmarkStart w:id="22" w:name="_Toc406165366"/>
      <w:r>
        <w:br w:type="page"/>
      </w:r>
    </w:p>
    <w:p w14:paraId="0594E473" w14:textId="69B00955" w:rsidR="00442D7B" w:rsidRDefault="00442D7B" w:rsidP="00442D7B">
      <w:pPr>
        <w:pStyle w:val="berschrift2"/>
      </w:pPr>
      <w:bookmarkStart w:id="23" w:name="_Toc13493886"/>
      <w:r>
        <w:lastRenderedPageBreak/>
        <w:t>2.3 Gestufte</w:t>
      </w:r>
      <w:r w:rsidR="006D7833">
        <w:t>r</w:t>
      </w:r>
      <w:r>
        <w:t xml:space="preserve"> Erfolgsausweis</w:t>
      </w:r>
      <w:bookmarkEnd w:id="22"/>
      <w:bookmarkEnd w:id="23"/>
      <w:r w:rsidR="000D602D">
        <w:t xml:space="preserve"> </w:t>
      </w:r>
    </w:p>
    <w:p w14:paraId="3C0CD217" w14:textId="77777777" w:rsidR="006D7833" w:rsidRDefault="006D7833" w:rsidP="006D7833">
      <w:pPr>
        <w:tabs>
          <w:tab w:val="right" w:pos="14287"/>
        </w:tabs>
      </w:pPr>
      <w:r w:rsidRPr="00EA7A21">
        <w:rPr>
          <w:highlight w:val="yellow"/>
        </w:rPr>
        <w:t>Individuelle Eingabe der Werte pro Kirchgemeinde</w:t>
      </w:r>
      <w:r w:rsidR="00FE6E50">
        <w:rPr>
          <w:highlight w:val="yellow"/>
        </w:rPr>
        <w:t xml:space="preserve"> </w:t>
      </w:r>
      <w:r w:rsidR="00FE6E50" w:rsidRPr="006F5161">
        <w:t>(B</w:t>
      </w:r>
      <w:r w:rsidR="00FE6E50">
        <w:t>ei</w:t>
      </w:r>
      <w:r w:rsidR="00FE6E50" w:rsidRPr="006F5161">
        <w:t>sp</w:t>
      </w:r>
      <w:r w:rsidR="00FE6E50">
        <w:t>iel:</w:t>
      </w:r>
      <w:r w:rsidR="00FE6E50" w:rsidRPr="006F5161">
        <w:t xml:space="preserve"> röm.-kath. Kirchgemeinde Langenthal)</w:t>
      </w:r>
    </w:p>
    <w:p w14:paraId="52E48CAE" w14:textId="77777777" w:rsidR="00FE6E50" w:rsidRDefault="00FE6E50" w:rsidP="006D7833">
      <w:pPr>
        <w:tabs>
          <w:tab w:val="right" w:pos="14287"/>
        </w:tabs>
      </w:pPr>
    </w:p>
    <w:bookmarkStart w:id="24" w:name="_MON_1490101038"/>
    <w:bookmarkEnd w:id="24"/>
    <w:p w14:paraId="24F5BE43" w14:textId="42A27255" w:rsidR="00442D7B" w:rsidRPr="00442D7B" w:rsidRDefault="000D602D" w:rsidP="00442D7B">
      <w:r>
        <w:object w:dxaOrig="12837" w:dyaOrig="9422" w14:anchorId="1DA0E24B">
          <v:shape id="_x0000_i1027" type="#_x0000_t75" style="width:607pt;height:443.8pt" o:ole="">
            <v:imagedata r:id="rId14" o:title=""/>
          </v:shape>
          <o:OLEObject Type="Embed" ProgID="Excel.Sheet.12" ShapeID="_x0000_i1027" DrawAspect="Content" ObjectID="_1624106817" r:id="rId15"/>
        </w:object>
      </w:r>
    </w:p>
    <w:p w14:paraId="0290DC06" w14:textId="69D5E507" w:rsidR="002D67E4" w:rsidRDefault="000D3F8C" w:rsidP="000D3F8C">
      <w:pPr>
        <w:pStyle w:val="berschrift1"/>
      </w:pPr>
      <w:bookmarkStart w:id="25" w:name="_Toc406165368"/>
      <w:bookmarkStart w:id="26" w:name="_Toc13493887"/>
      <w:r>
        <w:lastRenderedPageBreak/>
        <w:t>3 BILANZ</w:t>
      </w:r>
      <w:bookmarkEnd w:id="25"/>
      <w:r w:rsidR="000D602D">
        <w:t xml:space="preserve"> </w:t>
      </w:r>
      <w:r w:rsidR="000D602D">
        <w:rPr>
          <w:rStyle w:val="Funotenzeichen"/>
        </w:rPr>
        <w:footnoteReference w:id="4"/>
      </w:r>
      <w:bookmarkEnd w:id="26"/>
    </w:p>
    <w:p w14:paraId="0A5570D4" w14:textId="77777777" w:rsidR="00D45D0C" w:rsidRDefault="00D45D0C" w:rsidP="00D45D0C">
      <w:pPr>
        <w:tabs>
          <w:tab w:val="right" w:pos="14287"/>
        </w:tabs>
      </w:pPr>
      <w:r w:rsidRPr="00EA7A21">
        <w:rPr>
          <w:highlight w:val="yellow"/>
        </w:rPr>
        <w:t>Individuelle Eingabe der Werte pro Kirchgemeinde</w:t>
      </w:r>
      <w:r w:rsidR="00FE6E50">
        <w:rPr>
          <w:highlight w:val="yellow"/>
        </w:rPr>
        <w:t xml:space="preserve"> </w:t>
      </w:r>
      <w:r w:rsidR="00FE6E50" w:rsidRPr="006F5161">
        <w:t>(B</w:t>
      </w:r>
      <w:r w:rsidR="00FE6E50">
        <w:t>ei</w:t>
      </w:r>
      <w:r w:rsidR="00FE6E50" w:rsidRPr="006F5161">
        <w:t>sp</w:t>
      </w:r>
      <w:r w:rsidR="00FE6E50">
        <w:t>iel:</w:t>
      </w:r>
      <w:r w:rsidR="00FE6E50" w:rsidRPr="006F5161">
        <w:t xml:space="preserve"> röm.-kath. Kirchgemeinde Langenthal)</w:t>
      </w:r>
    </w:p>
    <w:p w14:paraId="0AD633A9" w14:textId="77777777" w:rsidR="00D45D0C" w:rsidRPr="00D45D0C" w:rsidRDefault="00D45D0C" w:rsidP="00D45D0C"/>
    <w:bookmarkStart w:id="27" w:name="_MON_1479905761"/>
    <w:bookmarkEnd w:id="27"/>
    <w:p w14:paraId="56889F2B" w14:textId="77777777" w:rsidR="00C30F65" w:rsidRDefault="002370CC" w:rsidP="00FE6E50">
      <w:pPr>
        <w:tabs>
          <w:tab w:val="right" w:pos="14287"/>
        </w:tabs>
        <w:jc w:val="both"/>
      </w:pPr>
      <w:r>
        <w:object w:dxaOrig="10644" w:dyaOrig="7332" w14:anchorId="401613CA">
          <v:shape id="_x0000_i1028" type="#_x0000_t75" style="width:497pt;height:356.95pt" o:ole="">
            <v:imagedata r:id="rId16" o:title=""/>
          </v:shape>
          <o:OLEObject Type="Embed" ProgID="Excel.Sheet.12" ShapeID="_x0000_i1028" DrawAspect="Content" ObjectID="_1624106818" r:id="rId17"/>
        </w:object>
      </w:r>
    </w:p>
    <w:p w14:paraId="524F1BD3" w14:textId="77777777" w:rsidR="00B77DDE" w:rsidRDefault="00B77DDE" w:rsidP="00B77DDE">
      <w:pPr>
        <w:tabs>
          <w:tab w:val="right" w:pos="14287"/>
        </w:tabs>
      </w:pPr>
      <w:r>
        <w:br w:type="column"/>
      </w:r>
      <w:r w:rsidRPr="00EA7A21">
        <w:rPr>
          <w:highlight w:val="yellow"/>
        </w:rPr>
        <w:lastRenderedPageBreak/>
        <w:t>Individuelle Eingabe der Werte pro Kirchgemeinde</w:t>
      </w:r>
      <w:r>
        <w:rPr>
          <w:highlight w:val="yellow"/>
        </w:rPr>
        <w:t xml:space="preserve"> </w:t>
      </w:r>
      <w:r w:rsidRPr="006F5161">
        <w:t>(B</w:t>
      </w:r>
      <w:r>
        <w:t>ei</w:t>
      </w:r>
      <w:r w:rsidRPr="006F5161">
        <w:t>sp</w:t>
      </w:r>
      <w:r>
        <w:t>iel:</w:t>
      </w:r>
      <w:r w:rsidRPr="006F5161">
        <w:t xml:space="preserve"> röm.-kath. Kirchgemeinde Langenthal)</w:t>
      </w:r>
    </w:p>
    <w:p w14:paraId="3FEB537B" w14:textId="77777777" w:rsidR="00B77DDE" w:rsidRPr="00D45D0C" w:rsidRDefault="00B77DDE" w:rsidP="00B77DDE"/>
    <w:bookmarkStart w:id="28" w:name="_MON_1614153684"/>
    <w:bookmarkEnd w:id="28"/>
    <w:p w14:paraId="41EE69C1" w14:textId="77777777" w:rsidR="00B77DDE" w:rsidRDefault="002370CC" w:rsidP="00B77DDE">
      <w:pPr>
        <w:tabs>
          <w:tab w:val="right" w:pos="14287"/>
        </w:tabs>
        <w:jc w:val="both"/>
      </w:pPr>
      <w:r>
        <w:object w:dxaOrig="11162" w:dyaOrig="9671" w14:anchorId="2A01FD3B">
          <v:shape id="_x0000_i1029" type="#_x0000_t75" style="width:514.05pt;height:465.15pt" o:ole="">
            <v:imagedata r:id="rId18" o:title=""/>
          </v:shape>
          <o:OLEObject Type="Embed" ProgID="Excel.Sheet.12" ShapeID="_x0000_i1029" DrawAspect="Content" ObjectID="_1624106819" r:id="rId19"/>
        </w:object>
      </w:r>
    </w:p>
    <w:p w14:paraId="725BE34F" w14:textId="77777777" w:rsidR="00D45D0C" w:rsidRDefault="00D45D0C" w:rsidP="00D45D0C">
      <w:pPr>
        <w:pStyle w:val="berschrift1"/>
      </w:pPr>
      <w:bookmarkStart w:id="29" w:name="_Toc13493888"/>
      <w:bookmarkStart w:id="30" w:name="_Toc406165370"/>
      <w:r>
        <w:lastRenderedPageBreak/>
        <w:t>4 FUNKTIONEN</w:t>
      </w:r>
      <w:bookmarkEnd w:id="29"/>
    </w:p>
    <w:p w14:paraId="4A2C3181" w14:textId="77777777" w:rsidR="00D45D0C" w:rsidRDefault="00D45D0C" w:rsidP="00D45D0C">
      <w:pPr>
        <w:pStyle w:val="berschrift2"/>
      </w:pPr>
      <w:bookmarkStart w:id="31" w:name="_Toc13493889"/>
      <w:r>
        <w:t>4.1 Leistungen der Kirchgemeinde</w:t>
      </w:r>
      <w:bookmarkEnd w:id="31"/>
    </w:p>
    <w:p w14:paraId="1C73F99B" w14:textId="487D4984" w:rsidR="000C15AD" w:rsidRDefault="000C15AD" w:rsidP="00857261">
      <w:r>
        <w:t xml:space="preserve">Der Ausweis erfolgt gemäss BSIG Nr. 1/170.111/13.14. </w:t>
      </w:r>
    </w:p>
    <w:p w14:paraId="283B7DAF" w14:textId="550191CB" w:rsidR="000C15AD" w:rsidRDefault="000C15AD" w:rsidP="000C15AD">
      <w:pPr>
        <w:tabs>
          <w:tab w:val="right" w:pos="14287"/>
        </w:tabs>
      </w:pPr>
      <w:r w:rsidRPr="00EA7A21">
        <w:rPr>
          <w:highlight w:val="yellow"/>
        </w:rPr>
        <w:t>Individuelle Eingabe der Werte pro Kirchgemeinde</w:t>
      </w:r>
      <w:r w:rsidR="00B725B1">
        <w:rPr>
          <w:highlight w:val="yellow"/>
        </w:rPr>
        <w:t xml:space="preserve"> </w:t>
      </w:r>
      <w:r w:rsidR="00B725B1" w:rsidRPr="00B725B1">
        <w:t>(</w:t>
      </w:r>
      <w:r w:rsidR="00E12C64" w:rsidRPr="006F5161">
        <w:t>B</w:t>
      </w:r>
      <w:r w:rsidR="00E12C64">
        <w:t>ei</w:t>
      </w:r>
      <w:r w:rsidR="00E12C64" w:rsidRPr="006F5161">
        <w:t>sp</w:t>
      </w:r>
      <w:r w:rsidR="00E12C64">
        <w:t>iel:</w:t>
      </w:r>
      <w:r w:rsidR="00E12C64" w:rsidRPr="006F5161">
        <w:t xml:space="preserve"> röm.-kath. Kirchgemeinde Langenthal</w:t>
      </w:r>
      <w:r w:rsidR="008968F9">
        <w:t>, Rechnungsjahr 2018</w:t>
      </w:r>
      <w:r w:rsidR="00B725B1" w:rsidRPr="00B725B1">
        <w:t xml:space="preserve">) </w:t>
      </w:r>
    </w:p>
    <w:p w14:paraId="0D517C44" w14:textId="55295531" w:rsidR="0026444F" w:rsidRDefault="0026444F" w:rsidP="000C15AD">
      <w:pPr>
        <w:tabs>
          <w:tab w:val="right" w:pos="14287"/>
        </w:tabs>
      </w:pPr>
    </w:p>
    <w:p w14:paraId="0A190071" w14:textId="1BFF030F" w:rsidR="000C15AD" w:rsidRDefault="008968F9" w:rsidP="00857261">
      <w:pPr>
        <w:rPr>
          <w:noProof/>
          <w:lang w:eastAsia="de-CH"/>
        </w:rPr>
      </w:pPr>
      <w:r>
        <w:rPr>
          <w:noProof/>
          <w:lang w:eastAsia="de-CH"/>
        </w:rPr>
        <mc:AlternateContent>
          <mc:Choice Requires="wps">
            <w:drawing>
              <wp:anchor distT="0" distB="0" distL="114300" distR="114300" simplePos="0" relativeHeight="251661312" behindDoc="0" locked="0" layoutInCell="1" allowOverlap="1" wp14:anchorId="2FA65BFC" wp14:editId="430A87CB">
                <wp:simplePos x="0" y="0"/>
                <wp:positionH relativeFrom="column">
                  <wp:posOffset>3125470</wp:posOffset>
                </wp:positionH>
                <wp:positionV relativeFrom="paragraph">
                  <wp:posOffset>2563322</wp:posOffset>
                </wp:positionV>
                <wp:extent cx="210185" cy="0"/>
                <wp:effectExtent l="38100" t="76200" r="0" b="95250"/>
                <wp:wrapNone/>
                <wp:docPr id="17" name="Gerade Verbindung mit Pfeil 17"/>
                <wp:cNvGraphicFramePr/>
                <a:graphic xmlns:a="http://schemas.openxmlformats.org/drawingml/2006/main">
                  <a:graphicData uri="http://schemas.microsoft.com/office/word/2010/wordprocessingShape">
                    <wps:wsp>
                      <wps:cNvCnPr/>
                      <wps:spPr>
                        <a:xfrm flipH="1">
                          <a:off x="0" y="0"/>
                          <a:ext cx="21018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70C23B9" id="_x0000_t32" coordsize="21600,21600" o:spt="32" o:oned="t" path="m,l21600,21600e" filled="f">
                <v:path arrowok="t" fillok="f" o:connecttype="none"/>
                <o:lock v:ext="edit" shapetype="t"/>
              </v:shapetype>
              <v:shape id="Gerade Verbindung mit Pfeil 17" o:spid="_x0000_s1026" type="#_x0000_t32" style="position:absolute;margin-left:246.1pt;margin-top:201.85pt;width:16.5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" strokecolor="#bc4542 [3045]">
                <v:stroke endarrow="block"/>
              </v:shape>
            </w:pict>
          </mc:Fallback>
        </mc:AlternateContent>
      </w:r>
      <w:r>
        <w:rPr>
          <w:noProof/>
          <w:lang w:eastAsia="de-CH"/>
        </w:rPr>
        <mc:AlternateContent>
          <mc:Choice Requires="wps">
            <w:drawing>
              <wp:anchor distT="0" distB="0" distL="114300" distR="114300" simplePos="0" relativeHeight="251664384" behindDoc="0" locked="0" layoutInCell="1" allowOverlap="1" wp14:anchorId="3882635F" wp14:editId="38CA549F">
                <wp:simplePos x="0" y="0"/>
                <wp:positionH relativeFrom="column">
                  <wp:posOffset>3147695</wp:posOffset>
                </wp:positionH>
                <wp:positionV relativeFrom="paragraph">
                  <wp:posOffset>2512868</wp:posOffset>
                </wp:positionV>
                <wp:extent cx="1662430" cy="16510"/>
                <wp:effectExtent l="38100" t="76200" r="0" b="78740"/>
                <wp:wrapNone/>
                <wp:docPr id="19" name="Verbinder: gekrümmt 19"/>
                <wp:cNvGraphicFramePr/>
                <a:graphic xmlns:a="http://schemas.openxmlformats.org/drawingml/2006/main">
                  <a:graphicData uri="http://schemas.microsoft.com/office/word/2010/wordprocessingShape">
                    <wps:wsp>
                      <wps:cNvCnPr/>
                      <wps:spPr>
                        <a:xfrm flipH="1" flipV="1">
                          <a:off x="0" y="0"/>
                          <a:ext cx="1662430" cy="16510"/>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1D6C01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er: gekrümmt 19" o:spid="_x0000_s1026" type="#_x0000_t38" style="position:absolute;margin-left:247.85pt;margin-top:197.85pt;width:130.9pt;height:1.3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" adj="10800" strokecolor="#bc4542 [3045]">
                <v:stroke endarrow="block"/>
              </v:shape>
            </w:pict>
          </mc:Fallback>
        </mc:AlternateContent>
      </w:r>
      <w:r>
        <w:rPr>
          <w:noProof/>
          <w:lang w:eastAsia="de-CH"/>
        </w:rPr>
        <mc:AlternateContent>
          <mc:Choice Requires="wps">
            <w:drawing>
              <wp:anchor distT="0" distB="0" distL="114300" distR="114300" simplePos="0" relativeHeight="251662336" behindDoc="0" locked="0" layoutInCell="1" allowOverlap="1" wp14:anchorId="6775DD9E" wp14:editId="769E1DED">
                <wp:simplePos x="0" y="0"/>
                <wp:positionH relativeFrom="column">
                  <wp:posOffset>3108960</wp:posOffset>
                </wp:positionH>
                <wp:positionV relativeFrom="paragraph">
                  <wp:posOffset>1266017</wp:posOffset>
                </wp:positionV>
                <wp:extent cx="1662430" cy="16510"/>
                <wp:effectExtent l="38100" t="76200" r="0" b="78740"/>
                <wp:wrapNone/>
                <wp:docPr id="18" name="Verbinder: gekrümmt 18"/>
                <wp:cNvGraphicFramePr/>
                <a:graphic xmlns:a="http://schemas.openxmlformats.org/drawingml/2006/main">
                  <a:graphicData uri="http://schemas.microsoft.com/office/word/2010/wordprocessingShape">
                    <wps:wsp>
                      <wps:cNvCnPr/>
                      <wps:spPr>
                        <a:xfrm flipH="1" flipV="1">
                          <a:off x="0" y="0"/>
                          <a:ext cx="1662430" cy="16510"/>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315E703" id="Verbinder: gekrümmt 18" o:spid="_x0000_s1026" type="#_x0000_t38" style="position:absolute;margin-left:244.8pt;margin-top:99.7pt;width:130.9pt;height:1.3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" adj="10800" strokecolor="#bc4542 [3045]">
                <v:stroke endarrow="block"/>
              </v:shape>
            </w:pict>
          </mc:Fallback>
        </mc:AlternateContent>
      </w:r>
      <w:r>
        <w:rPr>
          <w:noProof/>
          <w:lang w:eastAsia="de-CH"/>
        </w:rPr>
        <mc:AlternateContent>
          <mc:Choice Requires="wps">
            <w:drawing>
              <wp:anchor distT="0" distB="0" distL="114300" distR="114300" simplePos="0" relativeHeight="251659264" behindDoc="0" locked="0" layoutInCell="1" allowOverlap="1" wp14:anchorId="3374BA91" wp14:editId="21252341">
                <wp:simplePos x="0" y="0"/>
                <wp:positionH relativeFrom="column">
                  <wp:posOffset>3120390</wp:posOffset>
                </wp:positionH>
                <wp:positionV relativeFrom="paragraph">
                  <wp:posOffset>1332057</wp:posOffset>
                </wp:positionV>
                <wp:extent cx="210185" cy="0"/>
                <wp:effectExtent l="38100" t="76200" r="0" b="95250"/>
                <wp:wrapNone/>
                <wp:docPr id="14" name="Gerade Verbindung mit Pfeil 14"/>
                <wp:cNvGraphicFramePr/>
                <a:graphic xmlns:a="http://schemas.openxmlformats.org/drawingml/2006/main">
                  <a:graphicData uri="http://schemas.microsoft.com/office/word/2010/wordprocessingShape">
                    <wps:wsp>
                      <wps:cNvCnPr/>
                      <wps:spPr>
                        <a:xfrm flipH="1">
                          <a:off x="0" y="0"/>
                          <a:ext cx="21018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FC4EE89" id="Gerade Verbindung mit Pfeil 14" o:spid="_x0000_s1026" type="#_x0000_t32" style="position:absolute;margin-left:245.7pt;margin-top:104.9pt;width:16.5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" strokecolor="#bc4542 [3045]">
                <v:stroke endarrow="block"/>
              </v:shape>
            </w:pict>
          </mc:Fallback>
        </mc:AlternateContent>
      </w:r>
      <w:r w:rsidR="0032721C">
        <w:rPr>
          <w:noProof/>
          <w:lang w:eastAsia="de-CH"/>
        </w:rPr>
        <w:drawing>
          <wp:inline distT="0" distB="0" distL="0" distR="0" wp14:anchorId="295C99E6" wp14:editId="016AEF49">
            <wp:extent cx="7858125" cy="463281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62203" cy="4635215"/>
                    </a:xfrm>
                    <a:prstGeom prst="rect">
                      <a:avLst/>
                    </a:prstGeom>
                  </pic:spPr>
                </pic:pic>
              </a:graphicData>
            </a:graphic>
          </wp:inline>
        </w:drawing>
      </w:r>
    </w:p>
    <w:p w14:paraId="7C32AA51" w14:textId="77777777" w:rsidR="00F36DA5" w:rsidRDefault="00F36DA5" w:rsidP="00F36DA5">
      <w:pPr>
        <w:tabs>
          <w:tab w:val="right" w:pos="14287"/>
        </w:tabs>
      </w:pPr>
    </w:p>
    <w:p w14:paraId="3EBCD944" w14:textId="7F5AAB7D" w:rsidR="0026444F" w:rsidRDefault="00F36DA5" w:rsidP="00857261">
      <w:pPr>
        <w:rPr>
          <w:noProof/>
          <w:lang w:eastAsia="de-CH"/>
        </w:rPr>
      </w:pPr>
      <w:r w:rsidRPr="00F36DA5">
        <w:rPr>
          <w:u w:val="single"/>
        </w:rPr>
        <w:t>Hinweis:</w:t>
      </w:r>
      <w:r w:rsidRPr="00F36DA5">
        <w:t xml:space="preserve"> Falls Ihre Kirchgemeinde die Buchhaltung gemäss </w:t>
      </w:r>
      <w:r w:rsidR="00F07696" w:rsidRPr="00F36DA5">
        <w:t>einem Kontenplan</w:t>
      </w:r>
      <w:r w:rsidRPr="00F36DA5">
        <w:t xml:space="preserve"> nach funktionaler Gliederung führt, kann die funktionale Gliederung </w:t>
      </w:r>
      <w:r w:rsidRPr="00F36DA5">
        <w:rPr>
          <w:b/>
        </w:rPr>
        <w:t>1-stufig</w:t>
      </w:r>
      <w:r w:rsidRPr="00F36DA5">
        <w:t xml:space="preserve"> an dieser Stelle abgebildet werden</w:t>
      </w:r>
      <w:r w:rsidRPr="00F36DA5">
        <w:rPr>
          <w:noProof/>
          <w:lang w:eastAsia="de-CH"/>
        </w:rPr>
        <w:t>.</w:t>
      </w:r>
    </w:p>
    <w:p w14:paraId="5471C794" w14:textId="2C026BA2" w:rsidR="00292A7C" w:rsidRDefault="00292A7C" w:rsidP="00857261">
      <w:pPr>
        <w:rPr>
          <w:noProof/>
          <w:lang w:eastAsia="de-CH"/>
        </w:rPr>
      </w:pPr>
    </w:p>
    <w:p w14:paraId="1935D312" w14:textId="77777777" w:rsidR="008968F9" w:rsidRDefault="008968F9" w:rsidP="008968F9">
      <w:r>
        <w:lastRenderedPageBreak/>
        <w:t xml:space="preserve">Der Ausweis erfolgt gemäss BSIG Nr. 1/170.111/13.14. </w:t>
      </w:r>
    </w:p>
    <w:p w14:paraId="40EF22D2" w14:textId="7E5D85E8" w:rsidR="008968F9" w:rsidRDefault="008968F9" w:rsidP="008968F9">
      <w:pPr>
        <w:tabs>
          <w:tab w:val="right" w:pos="14287"/>
        </w:tabs>
      </w:pPr>
      <w:r w:rsidRPr="00EA7A21">
        <w:rPr>
          <w:highlight w:val="yellow"/>
        </w:rPr>
        <w:t>Individuelle Eingabe der Werte pro Kirchgemeinde</w:t>
      </w:r>
      <w:r>
        <w:rPr>
          <w:highlight w:val="yellow"/>
        </w:rPr>
        <w:t xml:space="preserve"> </w:t>
      </w:r>
      <w:r w:rsidRPr="00B725B1">
        <w:t>(</w:t>
      </w:r>
      <w:r w:rsidRPr="006F5161">
        <w:t>B</w:t>
      </w:r>
      <w:r>
        <w:t>ei</w:t>
      </w:r>
      <w:r w:rsidRPr="006F5161">
        <w:t>sp</w:t>
      </w:r>
      <w:r>
        <w:t>iel:</w:t>
      </w:r>
      <w:r w:rsidRPr="006F5161">
        <w:t xml:space="preserve"> </w:t>
      </w:r>
      <w:r>
        <w:t xml:space="preserve">Reformierte </w:t>
      </w:r>
      <w:r w:rsidRPr="006F5161">
        <w:t xml:space="preserve">Kirchgemeinde </w:t>
      </w:r>
      <w:r>
        <w:t>Belp-Belpberg-Toffen, Rechnungsjahr 2018</w:t>
      </w:r>
      <w:r w:rsidRPr="00B725B1">
        <w:t xml:space="preserve">) </w:t>
      </w:r>
    </w:p>
    <w:p w14:paraId="73E7EAC8" w14:textId="2817297A" w:rsidR="00292A7C" w:rsidRDefault="00292A7C" w:rsidP="00857261"/>
    <w:p w14:paraId="1B9EEDE9" w14:textId="77777777" w:rsidR="008968F9" w:rsidRDefault="008968F9" w:rsidP="00857261"/>
    <w:p w14:paraId="66AF0D62" w14:textId="682438BF" w:rsidR="008968F9" w:rsidRDefault="008968F9" w:rsidP="00857261">
      <w:pPr>
        <w:rPr>
          <w:noProof/>
          <w:lang w:eastAsia="de-CH"/>
        </w:rPr>
      </w:pPr>
      <w:r w:rsidRPr="008968F9">
        <w:rPr>
          <w:noProof/>
        </w:rPr>
        <w:drawing>
          <wp:inline distT="0" distB="0" distL="0" distR="0" wp14:anchorId="1033D9FC" wp14:editId="4CB9D89A">
            <wp:extent cx="9072245" cy="524259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72245" cy="5242593"/>
                    </a:xfrm>
                    <a:prstGeom prst="rect">
                      <a:avLst/>
                    </a:prstGeom>
                    <a:noFill/>
                    <a:ln>
                      <a:noFill/>
                    </a:ln>
                  </pic:spPr>
                </pic:pic>
              </a:graphicData>
            </a:graphic>
          </wp:inline>
        </w:drawing>
      </w:r>
    </w:p>
    <w:p w14:paraId="6DE7D8A5" w14:textId="77777777" w:rsidR="00857261" w:rsidRDefault="000C15AD" w:rsidP="00857261">
      <w:pPr>
        <w:rPr>
          <w:noProof/>
          <w:lang w:eastAsia="de-CH"/>
        </w:rPr>
      </w:pPr>
      <w:r>
        <w:rPr>
          <w:noProof/>
          <w:lang w:eastAsia="de-CH"/>
        </w:rPr>
        <w:br w:type="column"/>
      </w:r>
    </w:p>
    <w:p w14:paraId="726F3510" w14:textId="77777777" w:rsidR="00B725B1" w:rsidRDefault="00B725B1" w:rsidP="00B725B1">
      <w:pPr>
        <w:rPr>
          <w:rStyle w:val="berschrift2Zchn"/>
          <w:rFonts w:eastAsia="Calibri"/>
          <w:b w:val="0"/>
        </w:rPr>
      </w:pPr>
    </w:p>
    <w:p w14:paraId="2F53A239" w14:textId="77777777" w:rsidR="00B725B1" w:rsidRDefault="00B725B1" w:rsidP="00B725B1">
      <w:pPr>
        <w:rPr>
          <w:rStyle w:val="berschrift2Zchn"/>
          <w:rFonts w:eastAsia="Calibri"/>
          <w:b w:val="0"/>
        </w:rPr>
      </w:pPr>
      <w:bookmarkStart w:id="32" w:name="_Toc13493890"/>
      <w:r>
        <w:rPr>
          <w:rStyle w:val="berschrift2Zchn"/>
          <w:rFonts w:eastAsia="Calibri"/>
          <w:b w:val="0"/>
        </w:rPr>
        <w:t>Fallweise pro Kirchgemeinde ergänzen mit:</w:t>
      </w:r>
      <w:bookmarkEnd w:id="32"/>
    </w:p>
    <w:p w14:paraId="36831E7A" w14:textId="77777777" w:rsidR="00B725B1" w:rsidRDefault="00B725B1" w:rsidP="00B725B1">
      <w:pPr>
        <w:pStyle w:val="berschrift2"/>
      </w:pPr>
      <w:bookmarkStart w:id="33" w:name="_Toc13493891"/>
      <w:r>
        <w:t>4.2 Erfolgsrechnung nach Funktionen</w:t>
      </w:r>
      <w:bookmarkEnd w:id="33"/>
    </w:p>
    <w:p w14:paraId="5F3509E2" w14:textId="77777777" w:rsidR="00B725B1" w:rsidRPr="009C6F4C" w:rsidRDefault="00B725B1" w:rsidP="00B725B1">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Pr="009C6F4C">
        <w:rPr>
          <w:rStyle w:val="berschrift2Zchn"/>
          <w:rFonts w:eastAsia="Calibri"/>
          <w:b w:val="0"/>
        </w:rPr>
        <w:t xml:space="preserve"> </w:t>
      </w:r>
    </w:p>
    <w:p w14:paraId="10C8FB98" w14:textId="77777777" w:rsidR="00B725B1" w:rsidRDefault="00B725B1" w:rsidP="00B725B1">
      <w:pPr>
        <w:rPr>
          <w:rStyle w:val="berschrift2Zchn"/>
          <w:rFonts w:eastAsia="Calibri"/>
          <w:b w:val="0"/>
        </w:rPr>
      </w:pPr>
    </w:p>
    <w:p w14:paraId="0968BD8E" w14:textId="77777777" w:rsidR="00B725B1" w:rsidRDefault="00B725B1" w:rsidP="00B725B1">
      <w:pPr>
        <w:pStyle w:val="berschrift2"/>
      </w:pPr>
      <w:bookmarkStart w:id="34" w:name="_Toc13493892"/>
      <w:r>
        <w:t>4.3 Investitionsrechnung nach Funktionen</w:t>
      </w:r>
      <w:bookmarkEnd w:id="34"/>
    </w:p>
    <w:p w14:paraId="123CA111" w14:textId="77777777" w:rsidR="00B725B1" w:rsidRPr="009C6F4C" w:rsidRDefault="00B725B1" w:rsidP="00B725B1">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Pr="009C6F4C">
        <w:rPr>
          <w:rStyle w:val="berschrift2Zchn"/>
          <w:rFonts w:eastAsia="Calibri"/>
          <w:b w:val="0"/>
        </w:rPr>
        <w:t xml:space="preserve"> </w:t>
      </w:r>
    </w:p>
    <w:p w14:paraId="3AFBD0A8" w14:textId="77777777" w:rsidR="00B725B1" w:rsidRPr="00857261" w:rsidRDefault="00B725B1" w:rsidP="00857261"/>
    <w:p w14:paraId="6980A1CF" w14:textId="77777777" w:rsidR="000D3EC3" w:rsidRDefault="00B725B1" w:rsidP="006B1352">
      <w:pPr>
        <w:pStyle w:val="berschrift1"/>
      </w:pPr>
      <w:r>
        <w:br w:type="column"/>
      </w:r>
      <w:bookmarkStart w:id="35" w:name="_Toc13493893"/>
      <w:r w:rsidR="000C15AD">
        <w:lastRenderedPageBreak/>
        <w:t>5</w:t>
      </w:r>
      <w:r w:rsidR="006B1352">
        <w:t xml:space="preserve"> SACHGRUPPEN</w:t>
      </w:r>
      <w:bookmarkEnd w:id="30"/>
      <w:bookmarkEnd w:id="35"/>
    </w:p>
    <w:p w14:paraId="06CC67CE" w14:textId="77777777" w:rsidR="000D3EC3" w:rsidRDefault="000C15AD" w:rsidP="006B1352">
      <w:pPr>
        <w:pStyle w:val="berschrift2"/>
      </w:pPr>
      <w:bookmarkStart w:id="36" w:name="_Toc406165371"/>
      <w:bookmarkStart w:id="37" w:name="_Toc13493894"/>
      <w:r>
        <w:t>5</w:t>
      </w:r>
      <w:r w:rsidR="006B1352">
        <w:t>.1 Erfolgsrechnung</w:t>
      </w:r>
      <w:bookmarkEnd w:id="36"/>
      <w:bookmarkEnd w:id="37"/>
    </w:p>
    <w:p w14:paraId="6AB70900" w14:textId="77777777" w:rsidR="00567FF4" w:rsidRDefault="00567FF4" w:rsidP="00567FF4">
      <w:pPr>
        <w:tabs>
          <w:tab w:val="right" w:pos="14287"/>
        </w:tabs>
      </w:pPr>
      <w:r w:rsidRPr="00EA7A21">
        <w:rPr>
          <w:highlight w:val="yellow"/>
        </w:rPr>
        <w:t>Individuelle Eingabe der Werte pro Kirchgemeinde</w:t>
      </w:r>
      <w:r w:rsidR="009D4187">
        <w:rPr>
          <w:highlight w:val="yellow"/>
        </w:rPr>
        <w:t xml:space="preserve"> </w:t>
      </w:r>
      <w:r w:rsidR="009D4187" w:rsidRPr="006F5161">
        <w:t>(B</w:t>
      </w:r>
      <w:r w:rsidR="009D4187">
        <w:t>ei</w:t>
      </w:r>
      <w:r w:rsidR="009D4187" w:rsidRPr="006F5161">
        <w:t>sp</w:t>
      </w:r>
      <w:r w:rsidR="009D4187">
        <w:t>iel:</w:t>
      </w:r>
      <w:r w:rsidR="009D4187" w:rsidRPr="006F5161">
        <w:t xml:space="preserve"> röm.-kath. Kirchgemeinde Langenthal)</w:t>
      </w:r>
    </w:p>
    <w:bookmarkStart w:id="38" w:name="_MON_1490101609"/>
    <w:bookmarkEnd w:id="38"/>
    <w:p w14:paraId="0AE12390" w14:textId="1F3B0C35" w:rsidR="006B1352" w:rsidRDefault="000D602D" w:rsidP="006B1352">
      <w:r>
        <w:object w:dxaOrig="15128" w:dyaOrig="9250" w14:anchorId="7E494A61">
          <v:shape id="_x0000_i1030" type="#_x0000_t75" style="width:661.1pt;height:421.55pt" o:ole="">
            <v:imagedata r:id="rId22" o:title=""/>
          </v:shape>
          <o:OLEObject Type="Embed" ProgID="Excel.Sheet.12" ShapeID="_x0000_i1030" DrawAspect="Content" ObjectID="_1624106820" r:id="rId23"/>
        </w:object>
      </w:r>
    </w:p>
    <w:p w14:paraId="7A1E07A0" w14:textId="77777777" w:rsidR="009D4187" w:rsidRDefault="009D4187" w:rsidP="006B1352"/>
    <w:p w14:paraId="6D178DCB" w14:textId="77777777" w:rsidR="009F4E7E" w:rsidRDefault="00567FF4" w:rsidP="002A2076">
      <w:pPr>
        <w:pStyle w:val="berschrift2"/>
      </w:pPr>
      <w:bookmarkStart w:id="39" w:name="_Toc406165372"/>
      <w:bookmarkStart w:id="40" w:name="_Toc13493895"/>
      <w:r>
        <w:lastRenderedPageBreak/>
        <w:t>5</w:t>
      </w:r>
      <w:r w:rsidR="002A2076">
        <w:t>.2 Investitionsrechnung</w:t>
      </w:r>
      <w:bookmarkEnd w:id="39"/>
      <w:bookmarkEnd w:id="40"/>
    </w:p>
    <w:p w14:paraId="3BA78A93" w14:textId="77777777" w:rsidR="00567FF4" w:rsidRDefault="00567FF4" w:rsidP="00567FF4">
      <w:pPr>
        <w:tabs>
          <w:tab w:val="right" w:pos="14287"/>
        </w:tabs>
      </w:pPr>
      <w:r w:rsidRPr="00EA7A21">
        <w:rPr>
          <w:highlight w:val="yellow"/>
        </w:rPr>
        <w:t>Individuelle Eingabe der Werte pro Kirchgemeinde</w:t>
      </w:r>
      <w:r w:rsidR="009D4187">
        <w:rPr>
          <w:highlight w:val="yellow"/>
        </w:rPr>
        <w:t xml:space="preserve"> </w:t>
      </w:r>
      <w:r w:rsidR="009D4187" w:rsidRPr="006F5161">
        <w:t>(B</w:t>
      </w:r>
      <w:r w:rsidR="009D4187">
        <w:t>ei</w:t>
      </w:r>
      <w:r w:rsidR="009D4187" w:rsidRPr="006F5161">
        <w:t>sp</w:t>
      </w:r>
      <w:r w:rsidR="009D4187">
        <w:t>iel:</w:t>
      </w:r>
      <w:r w:rsidR="009D4187" w:rsidRPr="006F5161">
        <w:t xml:space="preserve"> röm.-kath. Kirchgemeinde Langenthal)</w:t>
      </w:r>
    </w:p>
    <w:p w14:paraId="257BFD8C" w14:textId="77777777" w:rsidR="00CE6F94" w:rsidRDefault="00CE6F94" w:rsidP="00567FF4">
      <w:pPr>
        <w:tabs>
          <w:tab w:val="right" w:pos="14287"/>
        </w:tabs>
      </w:pPr>
    </w:p>
    <w:bookmarkStart w:id="41" w:name="_MON_1490102011"/>
    <w:bookmarkEnd w:id="41"/>
    <w:p w14:paraId="20BABD07" w14:textId="77777777" w:rsidR="003823C6" w:rsidRPr="009F4E7E" w:rsidRDefault="00E12C64" w:rsidP="009D4187">
      <w:pPr>
        <w:jc w:val="both"/>
      </w:pPr>
      <w:r w:rsidRPr="009F4E7E">
        <w:object w:dxaOrig="14390" w:dyaOrig="7979" w14:anchorId="5CB75DF4">
          <v:shape id="_x0000_i1031" type="#_x0000_t75" style="width:672pt;height:390.1pt" o:ole="">
            <v:imagedata r:id="rId24" o:title=""/>
          </v:shape>
          <o:OLEObject Type="Embed" ProgID="Excel.Sheet.12" ShapeID="_x0000_i1031" DrawAspect="Content" ObjectID="_1624106821" r:id="rId25"/>
        </w:object>
      </w:r>
    </w:p>
    <w:p w14:paraId="36F26EDD" w14:textId="77777777" w:rsidR="002A2076" w:rsidRDefault="002A2076">
      <w:r>
        <w:br w:type="page"/>
      </w:r>
    </w:p>
    <w:p w14:paraId="0D93EC67" w14:textId="77777777" w:rsidR="00C24ECF" w:rsidRDefault="00567FF4" w:rsidP="002A2076">
      <w:pPr>
        <w:pStyle w:val="berschrift1"/>
      </w:pPr>
      <w:bookmarkStart w:id="42" w:name="_Toc406165373"/>
      <w:bookmarkStart w:id="43" w:name="_Toc13493896"/>
      <w:r>
        <w:lastRenderedPageBreak/>
        <w:t>6</w:t>
      </w:r>
      <w:r w:rsidR="002A2076">
        <w:t xml:space="preserve"> GELDFLUSSRECHNUNG</w:t>
      </w:r>
      <w:bookmarkEnd w:id="42"/>
      <w:bookmarkEnd w:id="43"/>
      <w:r w:rsidR="00AE163A">
        <w:t xml:space="preserve"> </w:t>
      </w:r>
    </w:p>
    <w:p w14:paraId="7EE0F645" w14:textId="2476075D" w:rsidR="0026444F" w:rsidRPr="00CE6F94" w:rsidRDefault="008B1344" w:rsidP="00567FF4">
      <w:pPr>
        <w:tabs>
          <w:tab w:val="right" w:pos="14287"/>
        </w:tabs>
      </w:pPr>
      <w:r>
        <w:t>Die Geldflussrech</w:t>
      </w:r>
      <w:r w:rsidR="00AA29EB">
        <w:t>n</w:t>
      </w:r>
      <w:r>
        <w:t>ung</w:t>
      </w:r>
      <w:r w:rsidR="00AA29EB">
        <w:t xml:space="preserve"> wird auf der Grundlage des Fonds «Netto-Flüssige-Mittel» erstellt. Der Fonds besteht aus den Flüssigen Mittel aus Kassen-, Post- Bankguthaben sowie den geldnahen Mitteln abzüglich der kurzfristigen Finanzverbindlichkeiten auf Sicht (&lt; 90 Tage). </w:t>
      </w:r>
      <w:r w:rsidR="00A7549F">
        <w:t xml:space="preserve">Das AGR stellt im Internet für die «Geldflussrechnung» ein </w:t>
      </w:r>
      <w:r w:rsidR="00CE6F94">
        <w:t xml:space="preserve">Tool </w:t>
      </w:r>
      <w:r w:rsidR="00A7549F">
        <w:t xml:space="preserve">(excel-Tabelle) </w:t>
      </w:r>
      <w:r w:rsidR="00CE6F94">
        <w:t xml:space="preserve">zur Verfügung. Vgl. </w:t>
      </w:r>
      <w:r w:rsidR="00CE6F94" w:rsidRPr="00CE6F94">
        <w:t xml:space="preserve">Link zum </w:t>
      </w:r>
      <w:r w:rsidR="00CE6F94">
        <w:t xml:space="preserve">Herunterladen der: </w:t>
      </w:r>
      <w:hyperlink r:id="rId26" w:history="1">
        <w:r w:rsidR="00CE6F94" w:rsidRPr="00CB3A92">
          <w:rPr>
            <w:rStyle w:val="Hyperlink"/>
          </w:rPr>
          <w:t>https://www.jgk.be.ch/jgk/de/index/gemeinden/gemeinden/gemeindefinanzen/projekt_hrm2/Praxishilfen.html</w:t>
        </w:r>
      </w:hyperlink>
      <w:r w:rsidR="00CE6F94" w:rsidRPr="00CE6F94">
        <w:t xml:space="preserve"> </w:t>
      </w:r>
    </w:p>
    <w:p w14:paraId="1754A084" w14:textId="77777777" w:rsidR="00CE6F94" w:rsidRPr="00CE6F94" w:rsidRDefault="00CE6F94" w:rsidP="00567FF4">
      <w:pPr>
        <w:tabs>
          <w:tab w:val="right" w:pos="14287"/>
        </w:tabs>
      </w:pPr>
    </w:p>
    <w:p w14:paraId="249EADB7" w14:textId="77777777" w:rsidR="00CE6F94" w:rsidRDefault="00592A2A" w:rsidP="00CE6F94">
      <w:pPr>
        <w:tabs>
          <w:tab w:val="right" w:pos="14287"/>
        </w:tabs>
      </w:pPr>
      <w:r w:rsidRPr="0094046A">
        <w:t xml:space="preserve">Hinweis: </w:t>
      </w:r>
      <w:r w:rsidR="0026444F" w:rsidRPr="0094046A">
        <w:t xml:space="preserve">Kleinstgemeinden (Bilanzsumme &lt; 1 Mio. </w:t>
      </w:r>
      <w:r w:rsidRPr="0094046A">
        <w:t xml:space="preserve">Franken </w:t>
      </w:r>
      <w:r w:rsidR="0026444F" w:rsidRPr="0094046A">
        <w:t>oder Umsatz &lt; 100</w:t>
      </w:r>
      <w:r w:rsidRPr="0094046A">
        <w:t>'000 Franken</w:t>
      </w:r>
      <w:r w:rsidR="0026444F" w:rsidRPr="0094046A">
        <w:t>) können auf die Erstellung einer G</w:t>
      </w:r>
      <w:r w:rsidR="0094046A" w:rsidRPr="0094046A">
        <w:t>eldflussrechnung</w:t>
      </w:r>
      <w:r w:rsidR="0026444F" w:rsidRPr="0094046A">
        <w:t xml:space="preserve"> verzichten.</w:t>
      </w:r>
      <w:r w:rsidR="0034763E">
        <w:t xml:space="preserve">  </w:t>
      </w:r>
      <w:r w:rsidR="00CE6F94" w:rsidRPr="00EA7A21">
        <w:rPr>
          <w:highlight w:val="yellow"/>
        </w:rPr>
        <w:t>Individuelle Eingabe der Werte pro Kirchgemeinde</w:t>
      </w:r>
      <w:r w:rsidR="0034763E">
        <w:t xml:space="preserve"> </w:t>
      </w:r>
      <w:r w:rsidR="0034763E" w:rsidRPr="006F5161">
        <w:t>(B</w:t>
      </w:r>
      <w:r w:rsidR="0034763E">
        <w:t>ei</w:t>
      </w:r>
      <w:r w:rsidR="0034763E" w:rsidRPr="006F5161">
        <w:t>sp</w:t>
      </w:r>
      <w:r w:rsidR="0034763E">
        <w:t>iel:</w:t>
      </w:r>
      <w:r w:rsidR="0034763E" w:rsidRPr="006F5161">
        <w:t xml:space="preserve"> röm.-kath. Kirchgemeinde Langenthal)</w:t>
      </w:r>
      <w:r w:rsidR="0034763E">
        <w:br/>
      </w:r>
    </w:p>
    <w:p w14:paraId="767AFD13" w14:textId="77777777" w:rsidR="00592A2A" w:rsidRPr="00567FF4" w:rsidRDefault="0034763E" w:rsidP="00567FF4">
      <w:pPr>
        <w:tabs>
          <w:tab w:val="right" w:pos="14287"/>
        </w:tabs>
      </w:pPr>
      <w:r>
        <w:rPr>
          <w:noProof/>
          <w:lang w:eastAsia="de-CH"/>
        </w:rPr>
        <w:drawing>
          <wp:inline distT="0" distB="0" distL="0" distR="0" wp14:anchorId="019C3715" wp14:editId="21E5CFE4">
            <wp:extent cx="6102750" cy="4682837"/>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50609" cy="4719561"/>
                    </a:xfrm>
                    <a:prstGeom prst="rect">
                      <a:avLst/>
                    </a:prstGeom>
                  </pic:spPr>
                </pic:pic>
              </a:graphicData>
            </a:graphic>
          </wp:inline>
        </w:drawing>
      </w:r>
    </w:p>
    <w:p w14:paraId="674BB990" w14:textId="77777777" w:rsidR="00024B94" w:rsidRDefault="0034763E" w:rsidP="00024B94">
      <w:r>
        <w:rPr>
          <w:noProof/>
          <w:lang w:eastAsia="de-CH"/>
        </w:rPr>
        <w:lastRenderedPageBreak/>
        <w:drawing>
          <wp:inline distT="0" distB="0" distL="0" distR="0" wp14:anchorId="6873A233" wp14:editId="37226A33">
            <wp:extent cx="6496050" cy="2677994"/>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12939" cy="2684957"/>
                    </a:xfrm>
                    <a:prstGeom prst="rect">
                      <a:avLst/>
                    </a:prstGeom>
                  </pic:spPr>
                </pic:pic>
              </a:graphicData>
            </a:graphic>
          </wp:inline>
        </w:drawing>
      </w:r>
    </w:p>
    <w:p w14:paraId="5F1AA64C" w14:textId="77777777" w:rsidR="0034763E" w:rsidRDefault="0034763E" w:rsidP="00024B94">
      <w:r>
        <w:rPr>
          <w:noProof/>
          <w:lang w:eastAsia="de-CH"/>
        </w:rPr>
        <w:drawing>
          <wp:inline distT="0" distB="0" distL="0" distR="0" wp14:anchorId="3E51010B" wp14:editId="44A1C6A8">
            <wp:extent cx="6496050" cy="2264818"/>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52785" cy="2284599"/>
                    </a:xfrm>
                    <a:prstGeom prst="rect">
                      <a:avLst/>
                    </a:prstGeom>
                  </pic:spPr>
                </pic:pic>
              </a:graphicData>
            </a:graphic>
          </wp:inline>
        </w:drawing>
      </w:r>
    </w:p>
    <w:p w14:paraId="1C6A9B69" w14:textId="77777777" w:rsidR="0034763E" w:rsidRDefault="0034763E">
      <w:r>
        <w:br w:type="page"/>
      </w:r>
    </w:p>
    <w:p w14:paraId="40D8D0E7" w14:textId="29B45F3B" w:rsidR="008D49AE" w:rsidRDefault="00567FF4" w:rsidP="007E533F">
      <w:pPr>
        <w:pStyle w:val="berschrift1"/>
      </w:pPr>
      <w:bookmarkStart w:id="44" w:name="_Toc406165374"/>
      <w:bookmarkStart w:id="45" w:name="_Toc13493897"/>
      <w:r>
        <w:lastRenderedPageBreak/>
        <w:t>7</w:t>
      </w:r>
      <w:r w:rsidR="008D49AE">
        <w:t xml:space="preserve"> KENNZAHLEN</w:t>
      </w:r>
      <w:bookmarkEnd w:id="44"/>
      <w:r w:rsidR="00AA29EB">
        <w:t xml:space="preserve"> </w:t>
      </w:r>
      <w:r w:rsidR="00AA29EB">
        <w:rPr>
          <w:rStyle w:val="Funotenzeichen"/>
        </w:rPr>
        <w:footnoteReference w:id="5"/>
      </w:r>
      <w:bookmarkEnd w:id="45"/>
    </w:p>
    <w:p w14:paraId="58D30BE0" w14:textId="77777777" w:rsidR="00567FF4" w:rsidRPr="00567FF4" w:rsidRDefault="00567FF4" w:rsidP="00567FF4">
      <w:pPr>
        <w:tabs>
          <w:tab w:val="right" w:pos="14287"/>
        </w:tabs>
      </w:pPr>
      <w:r w:rsidRPr="00EA7A21">
        <w:rPr>
          <w:highlight w:val="yellow"/>
        </w:rPr>
        <w:t>Individuelle Eingabe der Werte pro Kirchgemeinde</w:t>
      </w:r>
      <w:r w:rsidR="00095ECE">
        <w:rPr>
          <w:highlight w:val="yellow"/>
        </w:rPr>
        <w:t xml:space="preserve"> </w:t>
      </w:r>
      <w:r w:rsidR="00095ECE" w:rsidRPr="00B725B1">
        <w:t>(</w:t>
      </w:r>
      <w:r w:rsidR="00E51355" w:rsidRPr="006F5161">
        <w:t>B</w:t>
      </w:r>
      <w:r w:rsidR="00E51355">
        <w:t>ei</w:t>
      </w:r>
      <w:r w:rsidR="00E51355" w:rsidRPr="006F5161">
        <w:t>sp</w:t>
      </w:r>
      <w:r w:rsidR="00E51355">
        <w:t>iel:</w:t>
      </w:r>
      <w:r w:rsidR="00E51355" w:rsidRPr="006F5161">
        <w:t xml:space="preserve"> röm.-kath. Kirchgemeinde Langenthal</w:t>
      </w:r>
      <w:r w:rsidR="00095ECE" w:rsidRPr="00B725B1">
        <w:t>)</w:t>
      </w:r>
    </w:p>
    <w:p w14:paraId="337B8809" w14:textId="77777777" w:rsidR="00241DA3" w:rsidRDefault="00E51355">
      <w:r>
        <w:rPr>
          <w:noProof/>
          <w:lang w:eastAsia="de-CH"/>
        </w:rPr>
        <w:drawing>
          <wp:inline distT="0" distB="0" distL="0" distR="0" wp14:anchorId="0D4EF5B3" wp14:editId="29347F43">
            <wp:extent cx="9072245" cy="312039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72245" cy="3120390"/>
                    </a:xfrm>
                    <a:prstGeom prst="rect">
                      <a:avLst/>
                    </a:prstGeom>
                  </pic:spPr>
                </pic:pic>
              </a:graphicData>
            </a:graphic>
          </wp:inline>
        </w:drawing>
      </w:r>
      <w:r w:rsidR="00241DA3">
        <w:br w:type="page"/>
      </w:r>
    </w:p>
    <w:p w14:paraId="251E9E2F" w14:textId="77777777" w:rsidR="00241DA3" w:rsidRDefault="00567FF4" w:rsidP="00241DA3">
      <w:pPr>
        <w:pStyle w:val="berschrift1"/>
      </w:pPr>
      <w:bookmarkStart w:id="46" w:name="_Toc406165376"/>
      <w:bookmarkStart w:id="47" w:name="_Toc13493898"/>
      <w:r>
        <w:lastRenderedPageBreak/>
        <w:t>8</w:t>
      </w:r>
      <w:r w:rsidR="00241DA3">
        <w:t xml:space="preserve"> ANTRAG DER EXEKUTIVE</w:t>
      </w:r>
      <w:bookmarkEnd w:id="46"/>
      <w:bookmarkEnd w:id="47"/>
    </w:p>
    <w:p w14:paraId="22A72D8B" w14:textId="77777777" w:rsidR="00FF39EC" w:rsidRPr="00870E7F" w:rsidRDefault="00FF39EC" w:rsidP="00FF39EC">
      <w:pPr>
        <w:tabs>
          <w:tab w:val="left" w:pos="7088"/>
        </w:tabs>
        <w:autoSpaceDE w:val="0"/>
        <w:autoSpaceDN w:val="0"/>
        <w:adjustRightInd w:val="0"/>
        <w:rPr>
          <w:rFonts w:cs="Arial"/>
          <w:b/>
          <w:sz w:val="28"/>
          <w:szCs w:val="28"/>
        </w:rPr>
      </w:pPr>
      <w:r>
        <w:rPr>
          <w:rFonts w:cs="Arial"/>
          <w:b/>
          <w:sz w:val="28"/>
          <w:szCs w:val="28"/>
        </w:rPr>
        <w:t>GENEHMIGUNG</w:t>
      </w:r>
      <w:r w:rsidRPr="00870E7F">
        <w:rPr>
          <w:rFonts w:cs="Arial"/>
          <w:b/>
          <w:sz w:val="28"/>
          <w:szCs w:val="28"/>
        </w:rPr>
        <w:t>:</w:t>
      </w:r>
    </w:p>
    <w:p w14:paraId="028AF761" w14:textId="77777777" w:rsidR="00FF39EC" w:rsidRPr="00D63E32" w:rsidRDefault="00FF39EC" w:rsidP="00FF39EC">
      <w:pPr>
        <w:tabs>
          <w:tab w:val="left" w:pos="7088"/>
        </w:tabs>
        <w:autoSpaceDE w:val="0"/>
        <w:autoSpaceDN w:val="0"/>
        <w:adjustRightInd w:val="0"/>
        <w:rPr>
          <w:rFonts w:cs="Arial"/>
        </w:rPr>
      </w:pPr>
    </w:p>
    <w:p w14:paraId="2840FB76" w14:textId="77777777" w:rsidR="00FF39EC" w:rsidRPr="00D63E32" w:rsidRDefault="00FF39EC" w:rsidP="00FF39EC">
      <w:pPr>
        <w:tabs>
          <w:tab w:val="left" w:pos="7088"/>
        </w:tabs>
        <w:autoSpaceDE w:val="0"/>
        <w:autoSpaceDN w:val="0"/>
        <w:adjustRightInd w:val="0"/>
        <w:rPr>
          <w:rFonts w:cs="Arial"/>
        </w:rPr>
      </w:pPr>
      <w:r>
        <w:rPr>
          <w:rFonts w:cs="Arial"/>
        </w:rPr>
        <w:t xml:space="preserve">Gemäss Art. 71 GV (170.111) verabschiedet der </w:t>
      </w:r>
      <w:r w:rsidR="00F43E51" w:rsidRPr="00F43BC8">
        <w:rPr>
          <w:rFonts w:cs="Arial"/>
        </w:rPr>
        <w:t>Kirchg</w:t>
      </w:r>
      <w:r w:rsidRPr="00F43BC8">
        <w:rPr>
          <w:rFonts w:cs="Arial"/>
        </w:rPr>
        <w:t>emeinderat</w:t>
      </w:r>
      <w:r>
        <w:rPr>
          <w:rFonts w:cs="Arial"/>
        </w:rPr>
        <w:t xml:space="preserve"> </w:t>
      </w:r>
      <w:r w:rsidRPr="00D63E32">
        <w:rPr>
          <w:rFonts w:cs="Arial"/>
        </w:rPr>
        <w:t>die Jahresrechnung 20</w:t>
      </w:r>
      <w:r w:rsidR="00964CAD">
        <w:rPr>
          <w:rFonts w:cs="Arial"/>
        </w:rPr>
        <w:t>1</w:t>
      </w:r>
      <w:r w:rsidR="00567FF4">
        <w:rPr>
          <w:rFonts w:cs="Arial"/>
        </w:rPr>
        <w:t>9</w:t>
      </w:r>
      <w:r w:rsidR="00F43BC8">
        <w:rPr>
          <w:rFonts w:cs="Arial"/>
        </w:rPr>
        <w:t xml:space="preserve"> Kirchgemeinde </w:t>
      </w:r>
      <w:r w:rsidR="00567FF4" w:rsidRPr="00567FF4">
        <w:rPr>
          <w:rFonts w:cs="Arial"/>
          <w:highlight w:val="yellow"/>
        </w:rPr>
        <w:t>Axxx</w:t>
      </w:r>
      <w:r w:rsidR="00F43BC8">
        <w:rPr>
          <w:rFonts w:cs="Arial"/>
        </w:rPr>
        <w:t>:</w:t>
      </w:r>
    </w:p>
    <w:p w14:paraId="5FFBB2B0" w14:textId="77777777" w:rsidR="00FF39EC" w:rsidRPr="00D63E32" w:rsidRDefault="00FF39EC" w:rsidP="00FF39EC">
      <w:pPr>
        <w:tabs>
          <w:tab w:val="left" w:pos="7088"/>
        </w:tabs>
        <w:autoSpaceDE w:val="0"/>
        <w:autoSpaceDN w:val="0"/>
        <w:adjustRightInd w:val="0"/>
        <w:rPr>
          <w:rFonts w:cs="Arial"/>
        </w:rPr>
      </w:pPr>
    </w:p>
    <w:p w14:paraId="5602EC18" w14:textId="77777777" w:rsidR="00CE77F3" w:rsidRPr="00567FF4" w:rsidRDefault="00CE77F3" w:rsidP="00CE77F3">
      <w:pPr>
        <w:tabs>
          <w:tab w:val="right" w:pos="14287"/>
        </w:tabs>
      </w:pPr>
      <w:r w:rsidRPr="00EA7A21">
        <w:rPr>
          <w:highlight w:val="yellow"/>
        </w:rPr>
        <w:t>Individuelle Eingabe der Werte pro Kirchgemeinde</w:t>
      </w:r>
      <w:r w:rsidR="00E51355">
        <w:t xml:space="preserve"> </w:t>
      </w:r>
      <w:r w:rsidR="00E51355" w:rsidRPr="00B725B1">
        <w:t>(</w:t>
      </w:r>
      <w:r w:rsidR="00E51355" w:rsidRPr="006F5161">
        <w:t>B</w:t>
      </w:r>
      <w:r w:rsidR="00E51355">
        <w:t>ei</w:t>
      </w:r>
      <w:r w:rsidR="00E51355" w:rsidRPr="006F5161">
        <w:t>sp</w:t>
      </w:r>
      <w:r w:rsidR="00E51355">
        <w:t>iel:</w:t>
      </w:r>
      <w:r w:rsidR="00E51355" w:rsidRPr="006F5161">
        <w:t xml:space="preserve"> röm.-kath. Kirchgemeinde Langenthal</w:t>
      </w:r>
      <w:r w:rsidR="00E51355" w:rsidRPr="00B725B1">
        <w:t>)</w:t>
      </w:r>
      <w:r w:rsidR="00E51355">
        <w:br/>
      </w:r>
    </w:p>
    <w:p w14:paraId="49282C9C" w14:textId="77777777" w:rsidR="00E51355" w:rsidRPr="00D63E32" w:rsidRDefault="00E51355" w:rsidP="00E51355">
      <w:pPr>
        <w:tabs>
          <w:tab w:val="right" w:pos="8080"/>
          <w:tab w:val="left" w:pos="9498"/>
          <w:tab w:val="right" w:pos="11482"/>
        </w:tabs>
        <w:autoSpaceDE w:val="0"/>
        <w:autoSpaceDN w:val="0"/>
        <w:adjustRightInd w:val="0"/>
        <w:rPr>
          <w:rFonts w:cs="Arial"/>
        </w:rPr>
      </w:pPr>
      <w:r w:rsidRPr="00D63E32">
        <w:rPr>
          <w:rFonts w:cs="Arial"/>
        </w:rPr>
        <w:t>ERFOLGSR</w:t>
      </w:r>
      <w:r>
        <w:rPr>
          <w:rFonts w:cs="Arial"/>
        </w:rPr>
        <w:t>ECHNUNG</w:t>
      </w:r>
      <w:r>
        <w:rPr>
          <w:rFonts w:cs="Arial"/>
        </w:rPr>
        <w:tab/>
        <w:t xml:space="preserve">Aufwand </w:t>
      </w:r>
      <w:r w:rsidRPr="00B456E0">
        <w:rPr>
          <w:rFonts w:cs="Arial"/>
          <w:b/>
        </w:rPr>
        <w:t>Gesamt</w:t>
      </w:r>
      <w:r>
        <w:rPr>
          <w:rFonts w:cs="Arial"/>
          <w:b/>
        </w:rPr>
        <w:t>haushalt</w:t>
      </w:r>
      <w:r>
        <w:rPr>
          <w:rFonts w:cs="Arial"/>
        </w:rPr>
        <w:tab/>
        <w:t xml:space="preserve">CHF </w:t>
      </w:r>
      <w:r>
        <w:rPr>
          <w:rFonts w:cs="Arial"/>
        </w:rPr>
        <w:tab/>
        <w:t>3'091'298.18</w:t>
      </w:r>
    </w:p>
    <w:p w14:paraId="254438FC" w14:textId="77777777" w:rsidR="00E51355" w:rsidRPr="00D63E32" w:rsidRDefault="00E51355" w:rsidP="00E51355">
      <w:pPr>
        <w:tabs>
          <w:tab w:val="right" w:pos="8080"/>
          <w:tab w:val="left" w:pos="9498"/>
          <w:tab w:val="right" w:pos="11482"/>
        </w:tabs>
        <w:autoSpaceDE w:val="0"/>
        <w:autoSpaceDN w:val="0"/>
        <w:adjustRightInd w:val="0"/>
        <w:rPr>
          <w:rFonts w:cs="Arial"/>
        </w:rPr>
      </w:pPr>
      <w:r>
        <w:rPr>
          <w:rFonts w:cs="Arial"/>
        </w:rPr>
        <w:tab/>
        <w:t xml:space="preserve">Ertrag </w:t>
      </w:r>
      <w:r w:rsidRPr="00B456E0">
        <w:rPr>
          <w:rFonts w:cs="Arial"/>
          <w:b/>
        </w:rPr>
        <w:t>Gesamt</w:t>
      </w:r>
      <w:r>
        <w:rPr>
          <w:rFonts w:cs="Arial"/>
          <w:b/>
        </w:rPr>
        <w:t>haushalt</w:t>
      </w:r>
      <w:r>
        <w:rPr>
          <w:rFonts w:cs="Arial"/>
        </w:rPr>
        <w:tab/>
      </w:r>
      <w:r w:rsidRPr="00964CAD">
        <w:rPr>
          <w:rFonts w:cs="Arial"/>
          <w:u w:val="single"/>
        </w:rPr>
        <w:t>CHF</w:t>
      </w:r>
      <w:r w:rsidRPr="00964CAD">
        <w:rPr>
          <w:rFonts w:cs="Arial"/>
          <w:u w:val="single"/>
        </w:rPr>
        <w:tab/>
      </w:r>
      <w:r>
        <w:rPr>
          <w:rFonts w:cs="Arial"/>
          <w:u w:val="single"/>
        </w:rPr>
        <w:t>3'849'768.32</w:t>
      </w:r>
    </w:p>
    <w:p w14:paraId="454AECFE" w14:textId="77777777" w:rsidR="00E51355" w:rsidRPr="00D63E32" w:rsidRDefault="00E51355" w:rsidP="00E51355">
      <w:pPr>
        <w:tabs>
          <w:tab w:val="right" w:pos="8080"/>
          <w:tab w:val="left" w:pos="9498"/>
          <w:tab w:val="right" w:pos="11482"/>
        </w:tabs>
        <w:autoSpaceDE w:val="0"/>
        <w:autoSpaceDN w:val="0"/>
        <w:adjustRightInd w:val="0"/>
        <w:rPr>
          <w:rFonts w:cs="Arial"/>
        </w:rPr>
      </w:pPr>
      <w:r w:rsidRPr="00D63E32">
        <w:rPr>
          <w:rFonts w:cs="Arial"/>
        </w:rPr>
        <w:tab/>
        <w:t>Ertragsüberschuss</w:t>
      </w:r>
      <w:r w:rsidRPr="00D63E32">
        <w:rPr>
          <w:rFonts w:cs="Arial"/>
        </w:rPr>
        <w:tab/>
      </w:r>
      <w:r>
        <w:rPr>
          <w:rFonts w:cs="Arial"/>
        </w:rPr>
        <w:t>CHF</w:t>
      </w:r>
      <w:r>
        <w:rPr>
          <w:rFonts w:cs="Arial"/>
        </w:rPr>
        <w:tab/>
        <w:t>758'470.14</w:t>
      </w:r>
      <w:r w:rsidRPr="00D63E32">
        <w:rPr>
          <w:rFonts w:cs="Arial"/>
        </w:rPr>
        <w:tab/>
      </w:r>
    </w:p>
    <w:p w14:paraId="6672B71F" w14:textId="77777777" w:rsidR="00E51355" w:rsidRDefault="00E51355" w:rsidP="00E51355">
      <w:pPr>
        <w:tabs>
          <w:tab w:val="left" w:pos="9498"/>
        </w:tabs>
      </w:pPr>
    </w:p>
    <w:p w14:paraId="59E7FAD9" w14:textId="77777777" w:rsidR="00E51355" w:rsidRDefault="00E51355" w:rsidP="00E51355">
      <w:pPr>
        <w:tabs>
          <w:tab w:val="left" w:pos="9498"/>
        </w:tabs>
      </w:pPr>
    </w:p>
    <w:p w14:paraId="338F47D3" w14:textId="77777777" w:rsidR="00E51355" w:rsidRPr="00D63E32" w:rsidRDefault="00E51355" w:rsidP="00E51355">
      <w:pPr>
        <w:tabs>
          <w:tab w:val="right" w:pos="8080"/>
          <w:tab w:val="left" w:pos="9498"/>
          <w:tab w:val="right" w:pos="11482"/>
          <w:tab w:val="right" w:pos="14287"/>
        </w:tabs>
        <w:autoSpaceDE w:val="0"/>
        <w:autoSpaceDN w:val="0"/>
        <w:adjustRightInd w:val="0"/>
        <w:rPr>
          <w:rFonts w:cs="Arial"/>
        </w:rPr>
      </w:pPr>
      <w:r w:rsidRPr="00D63E32">
        <w:rPr>
          <w:rFonts w:cs="Arial"/>
        </w:rPr>
        <w:t>INVESTITIONSRE</w:t>
      </w:r>
      <w:r>
        <w:rPr>
          <w:rFonts w:cs="Arial"/>
        </w:rPr>
        <w:t>CHNUNG</w:t>
      </w:r>
      <w:r>
        <w:rPr>
          <w:rFonts w:cs="Arial"/>
        </w:rPr>
        <w:tab/>
        <w:t>Ausgaben</w:t>
      </w:r>
      <w:r>
        <w:rPr>
          <w:rFonts w:cs="Arial"/>
        </w:rPr>
        <w:tab/>
        <w:t>CHF</w:t>
      </w:r>
      <w:r>
        <w:rPr>
          <w:rFonts w:cs="Arial"/>
        </w:rPr>
        <w:tab/>
        <w:t>130'934.75</w:t>
      </w:r>
    </w:p>
    <w:p w14:paraId="1AC34032" w14:textId="77777777" w:rsidR="00E51355" w:rsidRPr="00D63E32" w:rsidRDefault="00E51355" w:rsidP="00E51355">
      <w:pPr>
        <w:tabs>
          <w:tab w:val="right" w:pos="8080"/>
          <w:tab w:val="left" w:pos="9498"/>
          <w:tab w:val="right" w:pos="11482"/>
        </w:tabs>
        <w:autoSpaceDE w:val="0"/>
        <w:autoSpaceDN w:val="0"/>
        <w:adjustRightInd w:val="0"/>
        <w:rPr>
          <w:rFonts w:cs="Arial"/>
        </w:rPr>
      </w:pPr>
      <w:r>
        <w:rPr>
          <w:rFonts w:cs="Arial"/>
        </w:rPr>
        <w:tab/>
        <w:t>Einnahmen</w:t>
      </w:r>
      <w:r>
        <w:rPr>
          <w:rFonts w:cs="Arial"/>
        </w:rPr>
        <w:tab/>
      </w:r>
      <w:r w:rsidRPr="00964CAD">
        <w:rPr>
          <w:rFonts w:cs="Arial"/>
          <w:u w:val="single"/>
        </w:rPr>
        <w:t>CHF</w:t>
      </w:r>
      <w:r w:rsidRPr="00964CAD">
        <w:rPr>
          <w:rFonts w:cs="Arial"/>
          <w:u w:val="single"/>
        </w:rPr>
        <w:tab/>
      </w:r>
      <w:r>
        <w:rPr>
          <w:rFonts w:cs="Arial"/>
          <w:u w:val="single"/>
        </w:rPr>
        <w:t>9'819.10</w:t>
      </w:r>
    </w:p>
    <w:p w14:paraId="4F829023" w14:textId="77777777" w:rsidR="00E51355" w:rsidRPr="00D63E32" w:rsidRDefault="00E51355" w:rsidP="00E51355">
      <w:pPr>
        <w:tabs>
          <w:tab w:val="right" w:pos="8080"/>
          <w:tab w:val="left" w:pos="9498"/>
          <w:tab w:val="right" w:pos="11482"/>
        </w:tabs>
        <w:autoSpaceDE w:val="0"/>
        <w:autoSpaceDN w:val="0"/>
        <w:adjustRightInd w:val="0"/>
        <w:rPr>
          <w:rFonts w:cs="Arial"/>
        </w:rPr>
      </w:pPr>
      <w:r w:rsidRPr="00D63E32">
        <w:rPr>
          <w:rFonts w:cs="Arial"/>
        </w:rPr>
        <w:tab/>
        <w:t>Nettoinvestition</w:t>
      </w:r>
      <w:r>
        <w:rPr>
          <w:rFonts w:cs="Arial"/>
        </w:rPr>
        <w:t>en</w:t>
      </w:r>
      <w:r w:rsidRPr="00D63E32">
        <w:rPr>
          <w:rFonts w:cs="Arial"/>
        </w:rPr>
        <w:tab/>
      </w:r>
      <w:r>
        <w:rPr>
          <w:rFonts w:cs="Arial"/>
        </w:rPr>
        <w:t>CHF</w:t>
      </w:r>
      <w:r w:rsidRPr="00D63E32">
        <w:rPr>
          <w:rFonts w:cs="Arial"/>
        </w:rPr>
        <w:tab/>
      </w:r>
      <w:r>
        <w:rPr>
          <w:rFonts w:cs="Arial"/>
        </w:rPr>
        <w:t>121'115.65</w:t>
      </w:r>
    </w:p>
    <w:p w14:paraId="5EE05D9D" w14:textId="77777777" w:rsidR="00E51355" w:rsidRPr="00D63E32" w:rsidRDefault="00E51355" w:rsidP="00E51355">
      <w:pPr>
        <w:tabs>
          <w:tab w:val="right" w:pos="8080"/>
          <w:tab w:val="left" w:pos="9498"/>
          <w:tab w:val="right" w:pos="11482"/>
        </w:tabs>
        <w:autoSpaceDE w:val="0"/>
        <w:autoSpaceDN w:val="0"/>
        <w:adjustRightInd w:val="0"/>
        <w:rPr>
          <w:rFonts w:cs="Arial"/>
        </w:rPr>
      </w:pPr>
    </w:p>
    <w:p w14:paraId="60743423" w14:textId="77777777" w:rsidR="00E51355" w:rsidRPr="00D63E32" w:rsidRDefault="00E51355" w:rsidP="00E51355">
      <w:pPr>
        <w:tabs>
          <w:tab w:val="right" w:pos="8080"/>
          <w:tab w:val="left" w:pos="9498"/>
          <w:tab w:val="right" w:pos="11482"/>
        </w:tabs>
        <w:autoSpaceDE w:val="0"/>
        <w:autoSpaceDN w:val="0"/>
        <w:adjustRightInd w:val="0"/>
        <w:rPr>
          <w:rFonts w:cs="Arial"/>
        </w:rPr>
      </w:pPr>
      <w:r>
        <w:rPr>
          <w:rFonts w:cs="Arial"/>
        </w:rPr>
        <w:t>NACHKREDITE gem. separater Tabelle</w:t>
      </w:r>
      <w:r>
        <w:rPr>
          <w:rFonts w:cs="Arial"/>
        </w:rPr>
        <w:tab/>
      </w:r>
      <w:r>
        <w:rPr>
          <w:rFonts w:cs="Arial"/>
        </w:rPr>
        <w:tab/>
        <w:t>CHF</w:t>
      </w:r>
      <w:r>
        <w:rPr>
          <w:rFonts w:cs="Arial"/>
        </w:rPr>
        <w:tab/>
        <w:t>0.00</w:t>
      </w:r>
      <w:r>
        <w:rPr>
          <w:rFonts w:cs="Arial"/>
        </w:rPr>
        <w:tab/>
      </w:r>
    </w:p>
    <w:p w14:paraId="65011654" w14:textId="77777777" w:rsidR="00E51355" w:rsidRPr="00D63E32" w:rsidRDefault="00E51355" w:rsidP="00E51355">
      <w:pPr>
        <w:tabs>
          <w:tab w:val="right" w:pos="8080"/>
          <w:tab w:val="left" w:pos="9498"/>
          <w:tab w:val="right" w:pos="11482"/>
        </w:tabs>
        <w:autoSpaceDE w:val="0"/>
        <w:autoSpaceDN w:val="0"/>
        <w:adjustRightInd w:val="0"/>
        <w:rPr>
          <w:rFonts w:cs="Arial"/>
        </w:rPr>
      </w:pPr>
    </w:p>
    <w:p w14:paraId="75C278C4" w14:textId="77777777" w:rsidR="00E51355" w:rsidRPr="00D63E32" w:rsidRDefault="00E51355" w:rsidP="00E51355">
      <w:pPr>
        <w:tabs>
          <w:tab w:val="right" w:pos="8080"/>
          <w:tab w:val="left" w:pos="9498"/>
          <w:tab w:val="right" w:pos="11482"/>
        </w:tabs>
        <w:autoSpaceDE w:val="0"/>
        <w:autoSpaceDN w:val="0"/>
        <w:adjustRightInd w:val="0"/>
        <w:rPr>
          <w:rFonts w:cs="Arial"/>
        </w:rPr>
      </w:pPr>
      <w:r w:rsidRPr="00D63E32">
        <w:rPr>
          <w:rFonts w:cs="Arial"/>
        </w:rPr>
        <w:t>Der Ertragsüberschuss wird dem Eigenkapital zugewiesen.</w:t>
      </w:r>
    </w:p>
    <w:p w14:paraId="409FF8C1" w14:textId="77777777" w:rsidR="00E51355" w:rsidRPr="00D63E32" w:rsidRDefault="00E51355" w:rsidP="00E51355">
      <w:pPr>
        <w:tabs>
          <w:tab w:val="right" w:pos="8080"/>
          <w:tab w:val="left" w:pos="9498"/>
          <w:tab w:val="right" w:pos="11482"/>
        </w:tabs>
        <w:autoSpaceDE w:val="0"/>
        <w:autoSpaceDN w:val="0"/>
        <w:adjustRightInd w:val="0"/>
        <w:rPr>
          <w:rFonts w:cs="Arial"/>
        </w:rPr>
      </w:pPr>
      <w:r w:rsidRPr="00D63E32">
        <w:rPr>
          <w:rFonts w:cs="Arial"/>
        </w:rPr>
        <w:t>Durch den Ertragsüberschuss erhöht sich das E</w:t>
      </w:r>
      <w:r>
        <w:rPr>
          <w:rFonts w:cs="Arial"/>
        </w:rPr>
        <w:t>igenkapital auf</w:t>
      </w:r>
      <w:r>
        <w:rPr>
          <w:rFonts w:cs="Arial"/>
        </w:rPr>
        <w:tab/>
      </w:r>
      <w:r>
        <w:rPr>
          <w:rFonts w:cs="Arial"/>
        </w:rPr>
        <w:tab/>
        <w:t>CHF</w:t>
      </w:r>
      <w:r>
        <w:rPr>
          <w:rFonts w:cs="Arial"/>
        </w:rPr>
        <w:tab/>
        <w:t>8'002'764.73</w:t>
      </w:r>
      <w:r>
        <w:rPr>
          <w:rFonts w:cs="Arial"/>
        </w:rPr>
        <w:tab/>
      </w:r>
    </w:p>
    <w:p w14:paraId="5416E033" w14:textId="77777777" w:rsidR="00A065AE" w:rsidRPr="00D63E32" w:rsidRDefault="00A065AE" w:rsidP="00A065AE">
      <w:pPr>
        <w:tabs>
          <w:tab w:val="right" w:pos="8080"/>
          <w:tab w:val="left" w:pos="9072"/>
          <w:tab w:val="right" w:pos="11482"/>
        </w:tabs>
        <w:autoSpaceDE w:val="0"/>
        <w:autoSpaceDN w:val="0"/>
        <w:adjustRightInd w:val="0"/>
        <w:rPr>
          <w:rFonts w:cs="Arial"/>
        </w:rPr>
      </w:pPr>
    </w:p>
    <w:p w14:paraId="0CA3E770" w14:textId="77777777" w:rsidR="00A065AE" w:rsidRDefault="00A065AE" w:rsidP="00A065AE">
      <w:pPr>
        <w:tabs>
          <w:tab w:val="left" w:pos="7088"/>
        </w:tabs>
        <w:autoSpaceDE w:val="0"/>
        <w:autoSpaceDN w:val="0"/>
        <w:adjustRightInd w:val="0"/>
        <w:rPr>
          <w:rFonts w:cs="Arial"/>
          <w:b/>
          <w:sz w:val="28"/>
          <w:szCs w:val="28"/>
        </w:rPr>
      </w:pPr>
    </w:p>
    <w:p w14:paraId="06F25E2D" w14:textId="77777777" w:rsidR="00A065AE" w:rsidRPr="00870E7F" w:rsidRDefault="00A065AE" w:rsidP="00A065AE">
      <w:pPr>
        <w:tabs>
          <w:tab w:val="left" w:pos="7088"/>
        </w:tabs>
        <w:autoSpaceDE w:val="0"/>
        <w:autoSpaceDN w:val="0"/>
        <w:adjustRightInd w:val="0"/>
        <w:rPr>
          <w:rFonts w:cs="Arial"/>
          <w:b/>
          <w:sz w:val="28"/>
          <w:szCs w:val="28"/>
        </w:rPr>
      </w:pPr>
      <w:r w:rsidRPr="00870E7F">
        <w:rPr>
          <w:rFonts w:cs="Arial"/>
          <w:b/>
          <w:sz w:val="28"/>
          <w:szCs w:val="28"/>
        </w:rPr>
        <w:t>ANTRAG:</w:t>
      </w:r>
      <w:r w:rsidR="00AE163A">
        <w:rPr>
          <w:rFonts w:cs="Arial"/>
          <w:b/>
          <w:sz w:val="28"/>
          <w:szCs w:val="28"/>
        </w:rPr>
        <w:t xml:space="preserve"> </w:t>
      </w:r>
    </w:p>
    <w:p w14:paraId="1B139774" w14:textId="77777777" w:rsidR="00A065AE" w:rsidRPr="00D63E32" w:rsidRDefault="00A065AE" w:rsidP="00A065AE">
      <w:pPr>
        <w:tabs>
          <w:tab w:val="right" w:pos="8080"/>
          <w:tab w:val="left" w:pos="9072"/>
          <w:tab w:val="right" w:pos="11482"/>
        </w:tabs>
        <w:autoSpaceDE w:val="0"/>
        <w:autoSpaceDN w:val="0"/>
        <w:adjustRightInd w:val="0"/>
        <w:rPr>
          <w:rFonts w:cs="Arial"/>
        </w:rPr>
      </w:pPr>
    </w:p>
    <w:p w14:paraId="59A5EBF8" w14:textId="77777777" w:rsidR="00A065AE" w:rsidRPr="00D63E32" w:rsidRDefault="00A065AE" w:rsidP="00A065AE">
      <w:pPr>
        <w:tabs>
          <w:tab w:val="right" w:pos="8080"/>
          <w:tab w:val="left" w:pos="9072"/>
          <w:tab w:val="right" w:pos="11482"/>
        </w:tabs>
        <w:autoSpaceDE w:val="0"/>
        <w:autoSpaceDN w:val="0"/>
        <w:adjustRightInd w:val="0"/>
        <w:rPr>
          <w:rFonts w:cs="Arial"/>
        </w:rPr>
      </w:pPr>
      <w:r w:rsidRPr="00D63E32">
        <w:rPr>
          <w:rFonts w:cs="Arial"/>
        </w:rPr>
        <w:t xml:space="preserve">Der </w:t>
      </w:r>
      <w:r w:rsidR="00F43E51" w:rsidRPr="00F43BC8">
        <w:rPr>
          <w:rFonts w:cs="Arial"/>
        </w:rPr>
        <w:t>Kirchgemeinde</w:t>
      </w:r>
      <w:r w:rsidRPr="00F43BC8">
        <w:rPr>
          <w:rFonts w:cs="Arial"/>
        </w:rPr>
        <w:t>versammlung</w:t>
      </w:r>
      <w:r w:rsidRPr="00D63E32">
        <w:rPr>
          <w:rFonts w:cs="Arial"/>
        </w:rPr>
        <w:t xml:space="preserve"> wird beantragt, die Jahresrechnung 20</w:t>
      </w:r>
      <w:r w:rsidR="00F43BC8">
        <w:rPr>
          <w:rFonts w:cs="Arial"/>
        </w:rPr>
        <w:t>1</w:t>
      </w:r>
      <w:r w:rsidR="00CE77F3">
        <w:rPr>
          <w:rFonts w:cs="Arial"/>
        </w:rPr>
        <w:t>9</w:t>
      </w:r>
      <w:r w:rsidRPr="00D63E32">
        <w:rPr>
          <w:rFonts w:cs="Arial"/>
        </w:rPr>
        <w:t xml:space="preserve"> </w:t>
      </w:r>
      <w:r>
        <w:rPr>
          <w:rFonts w:cs="Arial"/>
        </w:rPr>
        <w:t>zu genehmigen.</w:t>
      </w:r>
    </w:p>
    <w:p w14:paraId="4D5A7717" w14:textId="77777777" w:rsidR="00A065AE" w:rsidRDefault="00A065AE" w:rsidP="00A065AE">
      <w:pPr>
        <w:tabs>
          <w:tab w:val="right" w:pos="8080"/>
          <w:tab w:val="left" w:pos="9072"/>
          <w:tab w:val="right" w:pos="11482"/>
        </w:tabs>
        <w:autoSpaceDE w:val="0"/>
        <w:autoSpaceDN w:val="0"/>
        <w:adjustRightInd w:val="0"/>
        <w:rPr>
          <w:rFonts w:cs="Arial"/>
        </w:rPr>
      </w:pPr>
    </w:p>
    <w:p w14:paraId="229779B6" w14:textId="77777777" w:rsidR="00A065AE" w:rsidRDefault="00A065AE" w:rsidP="00A065AE">
      <w:pPr>
        <w:tabs>
          <w:tab w:val="left" w:pos="3828"/>
          <w:tab w:val="right" w:pos="8080"/>
          <w:tab w:val="left" w:pos="9072"/>
          <w:tab w:val="right" w:pos="11482"/>
        </w:tabs>
        <w:autoSpaceDE w:val="0"/>
        <w:autoSpaceDN w:val="0"/>
        <w:adjustRightInd w:val="0"/>
        <w:rPr>
          <w:rFonts w:cs="Arial"/>
        </w:rPr>
      </w:pPr>
      <w:r>
        <w:rPr>
          <w:rFonts w:cs="Arial"/>
        </w:rPr>
        <w:tab/>
      </w:r>
      <w:r w:rsidR="00CE77F3">
        <w:rPr>
          <w:rFonts w:cs="Arial"/>
        </w:rPr>
        <w:t xml:space="preserve">Kirchgemeinde </w:t>
      </w:r>
      <w:r w:rsidR="00CE77F3" w:rsidRPr="00567FF4">
        <w:rPr>
          <w:rFonts w:cs="Arial"/>
          <w:highlight w:val="yellow"/>
        </w:rPr>
        <w:t>Axxx</w:t>
      </w:r>
      <w:r w:rsidR="00CE77F3">
        <w:rPr>
          <w:rFonts w:cs="Arial"/>
        </w:rPr>
        <w:t>:</w:t>
      </w:r>
      <w:r w:rsidR="00326602">
        <w:rPr>
          <w:rFonts w:cs="Arial"/>
        </w:rPr>
        <w:br/>
      </w:r>
    </w:p>
    <w:p w14:paraId="2824F21E" w14:textId="77777777" w:rsidR="00C41BB6" w:rsidRPr="00D63E32" w:rsidRDefault="00C41BB6" w:rsidP="00A065AE">
      <w:pPr>
        <w:tabs>
          <w:tab w:val="left" w:pos="3828"/>
          <w:tab w:val="right" w:pos="8080"/>
          <w:tab w:val="left" w:pos="9072"/>
          <w:tab w:val="right" w:pos="11482"/>
        </w:tabs>
        <w:autoSpaceDE w:val="0"/>
        <w:autoSpaceDN w:val="0"/>
        <w:adjustRightInd w:val="0"/>
        <w:rPr>
          <w:rFonts w:cs="Arial"/>
        </w:rPr>
      </w:pPr>
    </w:p>
    <w:p w14:paraId="2C6928D0" w14:textId="77777777" w:rsidR="00A065AE" w:rsidRPr="00D63E32" w:rsidRDefault="00A065AE" w:rsidP="00A065AE">
      <w:pPr>
        <w:tabs>
          <w:tab w:val="left" w:pos="6521"/>
          <w:tab w:val="right" w:pos="8080"/>
          <w:tab w:val="left" w:pos="9072"/>
          <w:tab w:val="right" w:pos="11482"/>
        </w:tabs>
        <w:autoSpaceDE w:val="0"/>
        <w:autoSpaceDN w:val="0"/>
        <w:adjustRightInd w:val="0"/>
        <w:rPr>
          <w:rFonts w:cs="Arial"/>
        </w:rPr>
      </w:pPr>
    </w:p>
    <w:p w14:paraId="594F8B14" w14:textId="77777777" w:rsidR="00A065AE" w:rsidRPr="00CE77F3" w:rsidRDefault="00A065AE" w:rsidP="00F43E51">
      <w:pPr>
        <w:tabs>
          <w:tab w:val="left" w:pos="3828"/>
          <w:tab w:val="left" w:pos="7230"/>
          <w:tab w:val="left" w:pos="10206"/>
        </w:tabs>
        <w:autoSpaceDE w:val="0"/>
        <w:autoSpaceDN w:val="0"/>
        <w:adjustRightInd w:val="0"/>
        <w:rPr>
          <w:rFonts w:cs="Arial"/>
          <w:highlight w:val="yellow"/>
        </w:rPr>
      </w:pPr>
      <w:r>
        <w:rPr>
          <w:rFonts w:cs="Arial"/>
        </w:rPr>
        <w:tab/>
      </w:r>
      <w:r w:rsidR="00CE77F3" w:rsidRPr="00CE77F3">
        <w:rPr>
          <w:rFonts w:cs="Arial"/>
          <w:highlight w:val="yellow"/>
        </w:rPr>
        <w:t>xxxx</w:t>
      </w:r>
      <w:r w:rsidRPr="00CE77F3">
        <w:rPr>
          <w:rFonts w:cs="Arial"/>
          <w:highlight w:val="yellow"/>
        </w:rPr>
        <w:tab/>
      </w:r>
      <w:r w:rsidR="00CE77F3" w:rsidRPr="00CE77F3">
        <w:rPr>
          <w:rFonts w:cs="Arial"/>
          <w:highlight w:val="yellow"/>
        </w:rPr>
        <w:t>xxxx</w:t>
      </w:r>
      <w:r w:rsidR="00CE77F3" w:rsidRPr="00CE77F3">
        <w:rPr>
          <w:rFonts w:cs="Arial"/>
          <w:highlight w:val="yellow"/>
        </w:rPr>
        <w:tab/>
        <w:t>xxx</w:t>
      </w:r>
      <w:r w:rsidRPr="00CE77F3">
        <w:rPr>
          <w:rFonts w:cs="Arial"/>
          <w:highlight w:val="yellow"/>
        </w:rPr>
        <w:tab/>
      </w:r>
    </w:p>
    <w:p w14:paraId="5B975E19" w14:textId="77777777" w:rsidR="00A065AE" w:rsidRDefault="00CE77F3" w:rsidP="00F43E51">
      <w:pPr>
        <w:tabs>
          <w:tab w:val="left" w:pos="3828"/>
          <w:tab w:val="left" w:pos="7230"/>
          <w:tab w:val="left" w:pos="10206"/>
        </w:tabs>
      </w:pPr>
      <w:r w:rsidRPr="00CE77F3">
        <w:rPr>
          <w:rFonts w:cs="Arial"/>
          <w:highlight w:val="yellow"/>
        </w:rPr>
        <w:t>Ort xxx</w:t>
      </w:r>
      <w:r w:rsidR="00326602" w:rsidRPr="00CE77F3">
        <w:rPr>
          <w:rFonts w:cs="Arial"/>
          <w:highlight w:val="yellow"/>
        </w:rPr>
        <w:t xml:space="preserve">, </w:t>
      </w:r>
      <w:r w:rsidRPr="00CE77F3">
        <w:rPr>
          <w:rFonts w:cs="Arial"/>
          <w:highlight w:val="yellow"/>
        </w:rPr>
        <w:t xml:space="preserve">xx. April </w:t>
      </w:r>
      <w:r w:rsidRPr="00CE77F3">
        <w:rPr>
          <w:rFonts w:cs="Arial"/>
        </w:rPr>
        <w:t>2020</w:t>
      </w:r>
      <w:r w:rsidR="003930BB" w:rsidRPr="00CE77F3">
        <w:rPr>
          <w:rFonts w:cs="Arial"/>
        </w:rPr>
        <w:t xml:space="preserve"> </w:t>
      </w:r>
      <w:r w:rsidR="003930BB" w:rsidRPr="00CE77F3">
        <w:rPr>
          <w:rFonts w:cs="Arial"/>
          <w:highlight w:val="yellow"/>
        </w:rPr>
        <w:tab/>
      </w:r>
      <w:r w:rsidR="00F43E51" w:rsidRPr="00CE77F3">
        <w:rPr>
          <w:rFonts w:cs="Arial"/>
          <w:highlight w:val="yellow"/>
        </w:rPr>
        <w:t>Kirchgemeinderats</w:t>
      </w:r>
      <w:r w:rsidR="003930BB" w:rsidRPr="00CE77F3">
        <w:rPr>
          <w:rFonts w:cs="Arial"/>
          <w:highlight w:val="yellow"/>
        </w:rPr>
        <w:t>präsident</w:t>
      </w:r>
      <w:r w:rsidRPr="00CE77F3">
        <w:rPr>
          <w:rFonts w:cs="Arial"/>
          <w:highlight w:val="yellow"/>
        </w:rPr>
        <w:t>/in</w:t>
      </w:r>
      <w:r w:rsidR="00A065AE" w:rsidRPr="00CE77F3">
        <w:rPr>
          <w:rFonts w:cs="Arial"/>
          <w:highlight w:val="yellow"/>
        </w:rPr>
        <w:tab/>
      </w:r>
      <w:r w:rsidRPr="00CE77F3">
        <w:rPr>
          <w:rFonts w:cs="Arial"/>
          <w:highlight w:val="yellow"/>
        </w:rPr>
        <w:t>Sekretär/in</w:t>
      </w:r>
      <w:r w:rsidR="003930BB" w:rsidRPr="00CE77F3">
        <w:rPr>
          <w:rFonts w:cs="Arial"/>
          <w:highlight w:val="yellow"/>
        </w:rPr>
        <w:tab/>
      </w:r>
      <w:r w:rsidRPr="00CE77F3">
        <w:rPr>
          <w:rFonts w:cs="Arial"/>
          <w:highlight w:val="yellow"/>
        </w:rPr>
        <w:t>Finanzverwalter/in</w:t>
      </w:r>
    </w:p>
    <w:p w14:paraId="5901CB22" w14:textId="77777777" w:rsidR="00A065AE" w:rsidRDefault="00A065AE" w:rsidP="00142739"/>
    <w:p w14:paraId="34DAC054" w14:textId="77777777" w:rsidR="004E22A4" w:rsidRDefault="004E22A4">
      <w:r>
        <w:br w:type="page"/>
      </w:r>
    </w:p>
    <w:p w14:paraId="47111C59" w14:textId="77777777" w:rsidR="004E22A4" w:rsidRDefault="00CE77F3" w:rsidP="004E22A4">
      <w:pPr>
        <w:pStyle w:val="berschrift1"/>
      </w:pPr>
      <w:bookmarkStart w:id="48" w:name="_Toc406165377"/>
      <w:bookmarkStart w:id="49" w:name="_Toc13493899"/>
      <w:r>
        <w:lastRenderedPageBreak/>
        <w:t>9</w:t>
      </w:r>
      <w:r w:rsidR="004E22A4">
        <w:t xml:space="preserve"> BESTÄTIGUNGSBERICHT</w:t>
      </w:r>
      <w:bookmarkEnd w:id="48"/>
      <w:bookmarkEnd w:id="49"/>
    </w:p>
    <w:p w14:paraId="76796742" w14:textId="77777777" w:rsidR="00A7549F" w:rsidRDefault="00A7549F" w:rsidP="00CE77F3">
      <w:pPr>
        <w:tabs>
          <w:tab w:val="right" w:pos="14287"/>
        </w:tabs>
        <w:rPr>
          <w:highlight w:val="yellow"/>
        </w:rPr>
      </w:pPr>
      <w:r>
        <w:t>Das AGR stellt im Internet Mustervorlagen</w:t>
      </w:r>
      <w:r w:rsidRPr="00CE6F94">
        <w:t xml:space="preserve"> </w:t>
      </w:r>
      <w:r>
        <w:t xml:space="preserve">für «Bestätigungsberichte» </w:t>
      </w:r>
      <w:r w:rsidRPr="00CE6F94">
        <w:t xml:space="preserve">zum </w:t>
      </w:r>
      <w:r>
        <w:t>Herunterladen zur Verfügung:</w:t>
      </w:r>
    </w:p>
    <w:p w14:paraId="2A7B4285" w14:textId="77777777" w:rsidR="00A7549F" w:rsidRDefault="00A308CC" w:rsidP="00CE77F3">
      <w:pPr>
        <w:tabs>
          <w:tab w:val="right" w:pos="14287"/>
        </w:tabs>
      </w:pPr>
      <w:hyperlink r:id="rId31" w:history="1">
        <w:r w:rsidR="00A7549F" w:rsidRPr="00CB3A92">
          <w:rPr>
            <w:rStyle w:val="Hyperlink"/>
          </w:rPr>
          <w:t>https://www.jgk.be.ch/jgk/de/index/gemeinden/gemeinden/gemeindefinanzen/projekt_hrm2/arbeitshilfe.html</w:t>
        </w:r>
      </w:hyperlink>
      <w:r w:rsidR="00A7549F">
        <w:t xml:space="preserve"> </w:t>
      </w:r>
    </w:p>
    <w:p w14:paraId="55B39F63" w14:textId="77777777" w:rsidR="00A7549F" w:rsidRDefault="00A7549F" w:rsidP="00CE77F3">
      <w:pPr>
        <w:tabs>
          <w:tab w:val="right" w:pos="14287"/>
        </w:tabs>
      </w:pPr>
      <w:r>
        <w:rPr>
          <w:noProof/>
          <w:lang w:eastAsia="de-CH"/>
        </w:rPr>
        <w:drawing>
          <wp:inline distT="0" distB="0" distL="0" distR="0" wp14:anchorId="5E02FFC2" wp14:editId="341AAE30">
            <wp:extent cx="3105150" cy="2244615"/>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6834" cy="2318119"/>
                    </a:xfrm>
                    <a:prstGeom prst="rect">
                      <a:avLst/>
                    </a:prstGeom>
                  </pic:spPr>
                </pic:pic>
              </a:graphicData>
            </a:graphic>
          </wp:inline>
        </w:drawing>
      </w:r>
    </w:p>
    <w:p w14:paraId="66F68635" w14:textId="77777777" w:rsidR="0025037F" w:rsidRDefault="0025037F" w:rsidP="00CE77F3">
      <w:pPr>
        <w:tabs>
          <w:tab w:val="right" w:pos="14287"/>
        </w:tabs>
      </w:pPr>
    </w:p>
    <w:p w14:paraId="1A879904" w14:textId="77777777" w:rsidR="008902E0" w:rsidRDefault="008902E0" w:rsidP="008902E0">
      <w:pPr>
        <w:rPr>
          <w:b/>
          <w:highlight w:val="yellow"/>
        </w:rPr>
      </w:pPr>
      <w:r w:rsidRPr="008902E0">
        <w:rPr>
          <w:b/>
          <w:highlight w:val="yellow"/>
        </w:rPr>
        <w:t>Beispiel Bestätigungsbericht für uneingeschränktes Prüfurteil:</w:t>
      </w:r>
    </w:p>
    <w:p w14:paraId="5F05E84C" w14:textId="77777777" w:rsidR="008902E0" w:rsidRDefault="008902E0" w:rsidP="008902E0">
      <w:pPr>
        <w:rPr>
          <w:b/>
        </w:rPr>
      </w:pPr>
    </w:p>
    <w:p w14:paraId="00AD8E25" w14:textId="77777777" w:rsidR="008902E0" w:rsidRDefault="008902E0" w:rsidP="008902E0">
      <w:pPr>
        <w:rPr>
          <w:b/>
          <w:sz w:val="20"/>
        </w:rPr>
      </w:pPr>
      <w:r>
        <w:rPr>
          <w:b/>
        </w:rPr>
        <w:t>Bericht des Rechnungsprüfungsorgans [1] zur Jahresrechnung (Jahr)</w:t>
      </w:r>
    </w:p>
    <w:p w14:paraId="1D32CF73" w14:textId="77777777" w:rsidR="008902E0" w:rsidRDefault="008902E0" w:rsidP="008902E0">
      <w:r>
        <w:t>An die Gemeindeversammlung [2] der</w:t>
      </w:r>
    </w:p>
    <w:p w14:paraId="414D367C" w14:textId="77777777" w:rsidR="008902E0" w:rsidRDefault="008902E0" w:rsidP="008902E0">
      <w:pPr>
        <w:rPr>
          <w:b/>
        </w:rPr>
      </w:pPr>
      <w:r>
        <w:rPr>
          <w:b/>
        </w:rPr>
        <w:t>Einwohnergemeinde [3] (genaue Bezeichnung der Körperschaft, gegebenenfalls Ort)</w:t>
      </w:r>
    </w:p>
    <w:p w14:paraId="4A3011DE" w14:textId="77777777" w:rsidR="008902E0" w:rsidRDefault="008902E0" w:rsidP="008902E0">
      <w:r>
        <w:t>Als Rechnungsprüfungsorgan [1] haben wir die Jahresrechnung der Einwohnergemeinde xy [3], bestehend aus Berichterstattung, Bilanz, Erfolgsrechnung, Investitionsrechnung, Geldflussrechnung und Anhang für das am 31. Dezember (Jahr) abgeschlossene Rechnungsjahr geprüft. [Die Prüfungsarbeiten wurden am (Datum) beendet.] [Die Revision der Vorjahresangaben ist von einem anderen Rechnungsprüfungsorgan [1] vorgenommen worden.]</w:t>
      </w:r>
    </w:p>
    <w:p w14:paraId="312A5980" w14:textId="77777777" w:rsidR="008902E0" w:rsidRDefault="008902E0" w:rsidP="008902E0">
      <w:pPr>
        <w:rPr>
          <w:i/>
        </w:rPr>
      </w:pPr>
      <w:r>
        <w:rPr>
          <w:i/>
        </w:rPr>
        <w:t>Verantwortung des Gemeinderates [4]</w:t>
      </w:r>
    </w:p>
    <w:p w14:paraId="40B853E6" w14:textId="77777777" w:rsidR="008902E0" w:rsidRDefault="008902E0" w:rsidP="008902E0">
      <w:r>
        <w:t>Der Gemeinderat [4] ist für die Aufstellung der Jahresrechnung in Übereinstimmung mit den kantonalen und kommunalen gesetzlichen Vorschriften verantwortlich [5]. Diese Verantwortung beinhaltet die Ausgestaltung, Implementierung und Aufrechterhaltung eines internen Kontrollsystems mit Bezug auf die Aufstellung der Jahresrechnung, die frei von wesentlichen falschen Angaben als Folge von Verstössen oder Irrtümern ist. Darüber hinaus ist der Gemeinderat [4] für die Anwendung sachgemässer Rechnungslegungsmethoden sowie die Vornahme angemessener Schätzungen verantwortlich.</w:t>
      </w:r>
    </w:p>
    <w:p w14:paraId="7A777492" w14:textId="77777777" w:rsidR="008902E0" w:rsidRDefault="008902E0" w:rsidP="008902E0">
      <w:pPr>
        <w:rPr>
          <w:i/>
        </w:rPr>
      </w:pPr>
      <w:r>
        <w:rPr>
          <w:i/>
        </w:rPr>
        <w:t>Verantwortung des Rechnungsprüfungsorgans [1]</w:t>
      </w:r>
    </w:p>
    <w:p w14:paraId="53BFF2F5" w14:textId="77777777" w:rsidR="008902E0" w:rsidRDefault="008902E0" w:rsidP="008902E0">
      <w:r>
        <w:t>Unsere Verantwortung ist es, aufgrund unserer Prüfung ein Prüfungsurteil über die Jahresrechnung abzugeben. Wir haben unsere Prüfung in Übereinstimmung mit den gesetzlichen Vorschriften und der Arbeitshilfe für Rechnungsprüfungsorgane (AH RPO, Ausgabe 2016) vorgenommen. Die Prüfung haben wir so zu planen und durchzuführen, dass wir hinreichende Sicherheit gewinnen, ob die Jahresrechnung frei von wesentlichen falschen Angaben ist.</w:t>
      </w:r>
    </w:p>
    <w:p w14:paraId="05D88CD4" w14:textId="77777777" w:rsidR="008902E0" w:rsidRDefault="008902E0" w:rsidP="008902E0">
      <w:r>
        <w:lastRenderedPageBreak/>
        <w:t>Eine Prüfung beinhaltet die Durchführung von Prüfungshandlungen zur Erlangung von Prüfungsnachweisen für die in der Jahresrechnung enthaltenen Wertansätze und sonstigen Angaben. Die Auswahl der Prüfungshandlungen liegt im pflichtgemässen Ermessen des Prüfers. Dies schliesst eine Beurteilung der Risiken wesentlicher falscher Angaben in der Jahresrechnung als Folge von Verstössen oder Irrtümern ein. Bei der Beurteilung dieser Risiken berücksichtigt der Prüfer das interne Kontrollsystem, soweit es für die Aufstellung der Jahresrechnung von Bedeutung ist, um die den Umständen entsprechenden Prüfungshandlungen festzulegen, nicht aber um ein Prüfungsurteil über die Wirksamkeit des internen Kontrollsystems abzugeben. Die Prüfung umfasst zudem die Beurteilung der Angemessenheit der angewandten Rechnungslegungsmethoden, der Plausibilität der vorgenommenen Schätzungen sowie eine Würdigung der Gesamtdarstellung der Jahresrechnung. Wir sind der Auffassung, dass die von uns erlangten Prüfungsnachweise eine ausreichende und angemessene Grundlage für unser Prüfungsurteil bilden.</w:t>
      </w:r>
    </w:p>
    <w:p w14:paraId="5F9F631A" w14:textId="77777777" w:rsidR="008902E0" w:rsidRDefault="008902E0" w:rsidP="008902E0">
      <w:pPr>
        <w:rPr>
          <w:i/>
        </w:rPr>
      </w:pPr>
      <w:r>
        <w:rPr>
          <w:i/>
        </w:rPr>
        <w:t>Prüfungsurteil</w:t>
      </w:r>
    </w:p>
    <w:p w14:paraId="00A9BE3B" w14:textId="77777777" w:rsidR="008902E0" w:rsidRDefault="008902E0" w:rsidP="008902E0">
      <w:r>
        <w:t>Nach unserer Beurteilung entspricht die Jahresrechnung für das am 31. Dezember (Jahr) abgeschlossene Rechnungsjahr den kantonalen und kommunalen gesetzlichen Vorschriften [5].</w:t>
      </w:r>
    </w:p>
    <w:p w14:paraId="0AF3927D" w14:textId="77777777" w:rsidR="008902E0" w:rsidRDefault="008902E0" w:rsidP="008902E0">
      <w:pPr>
        <w:rPr>
          <w:b/>
          <w:i/>
        </w:rPr>
      </w:pPr>
      <w:r>
        <w:rPr>
          <w:b/>
          <w:i/>
        </w:rPr>
        <w:t>Berichterstattung aufgrund weiterer gesetzlicher Vorschriften</w:t>
      </w:r>
    </w:p>
    <w:p w14:paraId="3D47699A" w14:textId="77777777" w:rsidR="008902E0" w:rsidRDefault="008902E0" w:rsidP="008902E0">
      <w:r>
        <w:t>Wir bestätigen, dass wir die Anforderungen an die Befähigung gemäss Art. 123 GV [6] erfüllen und keine mit unserer Unabhängigkeit nicht vereinbare Sachverhalte vorliegen.</w:t>
      </w:r>
    </w:p>
    <w:p w14:paraId="77AB1404" w14:textId="77777777" w:rsidR="008902E0" w:rsidRDefault="008902E0" w:rsidP="008902E0">
      <w:r>
        <w:t>Wir beantragen, die Jahresrechnung per 31. Dezember (Jahr) mit Aktiven und Passiven von CHF _____________ und einem Ertragsüberschuss [7] von CHF _____________ zu genehmigen.</w:t>
      </w:r>
    </w:p>
    <w:p w14:paraId="792BE884" w14:textId="77777777" w:rsidR="008902E0" w:rsidRDefault="008902E0" w:rsidP="008902E0"/>
    <w:p w14:paraId="248414F4" w14:textId="77777777" w:rsidR="008902E0" w:rsidRDefault="008902E0" w:rsidP="008902E0"/>
    <w:p w14:paraId="7A2497FF" w14:textId="77777777" w:rsidR="008902E0" w:rsidRDefault="008902E0" w:rsidP="008902E0">
      <w:pPr>
        <w:tabs>
          <w:tab w:val="left" w:pos="4536"/>
        </w:tabs>
      </w:pPr>
      <w:r>
        <w:t>(Ort und Datum)</w:t>
      </w:r>
      <w:r>
        <w:tab/>
        <w:t>Das Rechnungsprüfungsorgan [8]</w:t>
      </w:r>
    </w:p>
    <w:p w14:paraId="68E81D27" w14:textId="77777777" w:rsidR="008902E0" w:rsidRDefault="008902E0" w:rsidP="008902E0">
      <w:pPr>
        <w:tabs>
          <w:tab w:val="left" w:pos="4536"/>
        </w:tabs>
      </w:pPr>
    </w:p>
    <w:p w14:paraId="2BB34367" w14:textId="77777777" w:rsidR="008902E0" w:rsidRDefault="008902E0" w:rsidP="008902E0">
      <w:pPr>
        <w:tabs>
          <w:tab w:val="left" w:pos="4536"/>
        </w:tabs>
      </w:pPr>
      <w:r>
        <w:tab/>
        <w:t>Leitende/r Revisor/in</w:t>
      </w:r>
    </w:p>
    <w:p w14:paraId="172D7EEB" w14:textId="77777777" w:rsidR="008902E0" w:rsidRPr="00567FF4" w:rsidRDefault="008902E0" w:rsidP="008902E0">
      <w:pPr>
        <w:tabs>
          <w:tab w:val="right" w:pos="14287"/>
        </w:tabs>
      </w:pPr>
    </w:p>
    <w:p w14:paraId="476AAF33" w14:textId="77777777" w:rsidR="008902E0" w:rsidRDefault="008902E0" w:rsidP="008902E0">
      <w:pPr>
        <w:tabs>
          <w:tab w:val="left" w:pos="4536"/>
        </w:tabs>
      </w:pPr>
    </w:p>
    <w:p w14:paraId="62D00959" w14:textId="77777777" w:rsidR="008902E0" w:rsidRDefault="008902E0" w:rsidP="008902E0">
      <w:r>
        <w:t>Redaktionelle Bemerkungen:</w:t>
      </w:r>
    </w:p>
    <w:p w14:paraId="620382A8" w14:textId="77777777" w:rsidR="008902E0" w:rsidRDefault="008902E0" w:rsidP="008902E0">
      <w:pPr>
        <w:tabs>
          <w:tab w:val="left" w:pos="426"/>
        </w:tabs>
        <w:ind w:left="426" w:hanging="426"/>
      </w:pPr>
      <w:r>
        <w:t>[1]</w:t>
      </w:r>
      <w:r>
        <w:tab/>
        <w:t>gegebenenfalls anpassen an die gesetzlichen Vorgaben oder die effektiven Gegebenheiten (Revisionsstelle, verwaltungsunabhängige externe Revisionsstelle, usw.)</w:t>
      </w:r>
    </w:p>
    <w:p w14:paraId="3BB85361" w14:textId="77777777" w:rsidR="008902E0" w:rsidRDefault="008902E0" w:rsidP="008902E0">
      <w:pPr>
        <w:tabs>
          <w:tab w:val="left" w:pos="426"/>
        </w:tabs>
        <w:ind w:left="426" w:hanging="426"/>
      </w:pPr>
      <w:r>
        <w:t>[2]</w:t>
      </w:r>
      <w:r>
        <w:tab/>
        <w:t>Bei anderen kommunalen Einheiten durch den Namen des entsprechenden Organs zu ersetzen (z.B. Delegiertenversammlung, Stadtrat, Grosser Gemeinderat, usw.)</w:t>
      </w:r>
    </w:p>
    <w:p w14:paraId="29637CBE" w14:textId="77777777" w:rsidR="008902E0" w:rsidRDefault="008902E0" w:rsidP="008902E0">
      <w:pPr>
        <w:tabs>
          <w:tab w:val="left" w:pos="426"/>
        </w:tabs>
        <w:ind w:left="426" w:hanging="426"/>
      </w:pPr>
      <w:r>
        <w:t>[3]</w:t>
      </w:r>
      <w:r>
        <w:tab/>
        <w:t>Bezeichnung der Körperschaft anpassen (z.B. Gemeindeverband, Kirchgemeinde, usw.)</w:t>
      </w:r>
    </w:p>
    <w:p w14:paraId="68B549F5" w14:textId="77777777" w:rsidR="008902E0" w:rsidRDefault="008902E0" w:rsidP="008902E0">
      <w:pPr>
        <w:tabs>
          <w:tab w:val="left" w:pos="426"/>
        </w:tabs>
        <w:ind w:left="426" w:hanging="426"/>
      </w:pPr>
      <w:r>
        <w:t>[4]</w:t>
      </w:r>
      <w:r>
        <w:tab/>
        <w:t>Genaue Bezeichnung des für die Rechnungslegung verantwortlichen Organs (z.B. Gemeinderat, Vorstand, usw.)</w:t>
      </w:r>
    </w:p>
    <w:p w14:paraId="0DE31A0B" w14:textId="77777777" w:rsidR="008902E0" w:rsidRDefault="008902E0" w:rsidP="008902E0">
      <w:pPr>
        <w:tabs>
          <w:tab w:val="left" w:pos="426"/>
        </w:tabs>
        <w:ind w:left="426" w:hanging="426"/>
      </w:pPr>
      <w:r>
        <w:t>[5]</w:t>
      </w:r>
      <w:r>
        <w:tab/>
        <w:t>Kann präzisiert werden durch die Angabe der jeweiligen Gesetze (Angabe der kantonalen oder kommunalen gesetzlichen Bestimmungen inkl. Ordnungsnummer)</w:t>
      </w:r>
    </w:p>
    <w:p w14:paraId="5C6AC9E6" w14:textId="77777777" w:rsidR="008902E0" w:rsidRDefault="008902E0" w:rsidP="008902E0">
      <w:pPr>
        <w:tabs>
          <w:tab w:val="left" w:pos="426"/>
        </w:tabs>
        <w:ind w:left="426" w:hanging="426"/>
      </w:pPr>
      <w:r>
        <w:t>[6]</w:t>
      </w:r>
      <w:r>
        <w:tab/>
        <w:t>gegebenenfalls ergänzen mit «und die besonderen Voraussetzungen gemäss Art. 124 GV»</w:t>
      </w:r>
    </w:p>
    <w:p w14:paraId="07D05559" w14:textId="77777777" w:rsidR="008902E0" w:rsidRDefault="008902E0" w:rsidP="008902E0">
      <w:pPr>
        <w:tabs>
          <w:tab w:val="left" w:pos="426"/>
        </w:tabs>
        <w:ind w:left="426" w:hanging="426"/>
      </w:pPr>
      <w:r>
        <w:t>[7]</w:t>
      </w:r>
      <w:r>
        <w:tab/>
        <w:t>Anpassen bei Aufwandüberschuss: «und einem Aufwandüberschuss von CHF _____________ zu genehmigen.»</w:t>
      </w:r>
      <w:r>
        <w:br/>
        <w:t>Anpassen bei ausgeglichener Rechnung (weder Ertrags- noch Aufwandüberschuss): «und einem ausgeglichenen Ergebnis zu genehmigen.»</w:t>
      </w:r>
    </w:p>
    <w:p w14:paraId="5E66F42C" w14:textId="77777777" w:rsidR="008902E0" w:rsidRDefault="008902E0" w:rsidP="008902E0">
      <w:pPr>
        <w:tabs>
          <w:tab w:val="left" w:pos="426"/>
        </w:tabs>
        <w:ind w:left="426" w:hanging="426"/>
      </w:pPr>
      <w:r>
        <w:t>[8]</w:t>
      </w:r>
      <w:r>
        <w:tab/>
        <w:t>Bei externer Revisionsstelle ist die Firma mit Namen und Adresse aufzuführen und der Bericht ist durch die externe Revisionsstelle rechtsgültig zu unterzeichnen. Bei einer Rechnungsprüfungskommission ist der/die leitende Revisor/in mit Namen und Adresse aufzuführen und der Bericht ist durch diese leitende Person rechtsgültig zu unterzeichnen.</w:t>
      </w:r>
    </w:p>
    <w:p w14:paraId="2EB228B5" w14:textId="77777777" w:rsidR="00D71425" w:rsidRDefault="00CE77F3" w:rsidP="00D71425">
      <w:pPr>
        <w:pStyle w:val="berschrift1"/>
      </w:pPr>
      <w:bookmarkStart w:id="50" w:name="_Toc406165378"/>
      <w:bookmarkStart w:id="51" w:name="_Toc13493900"/>
      <w:r>
        <w:lastRenderedPageBreak/>
        <w:t>10</w:t>
      </w:r>
      <w:r w:rsidR="00D71425">
        <w:t xml:space="preserve"> GENEHMIGUNG DER JAHRESRECHNUNG</w:t>
      </w:r>
      <w:bookmarkEnd w:id="50"/>
      <w:bookmarkEnd w:id="51"/>
    </w:p>
    <w:p w14:paraId="03D070BD" w14:textId="77777777" w:rsidR="00D71425" w:rsidRDefault="00D71425" w:rsidP="00D71425"/>
    <w:p w14:paraId="6E81B2FD" w14:textId="77777777" w:rsidR="00D71425" w:rsidRDefault="00D71425" w:rsidP="00D71425">
      <w:pPr>
        <w:autoSpaceDE w:val="0"/>
        <w:autoSpaceDN w:val="0"/>
        <w:adjustRightInd w:val="0"/>
        <w:spacing w:line="360" w:lineRule="auto"/>
        <w:rPr>
          <w:rFonts w:cs="Arial"/>
          <w:iCs/>
          <w:sz w:val="24"/>
          <w:szCs w:val="24"/>
        </w:rPr>
      </w:pPr>
      <w:r>
        <w:rPr>
          <w:rFonts w:cs="Arial"/>
          <w:iCs/>
          <w:sz w:val="24"/>
          <w:szCs w:val="24"/>
        </w:rPr>
        <w:t xml:space="preserve">Das beschlussfassende Organ der </w:t>
      </w:r>
      <w:r w:rsidR="00F17F95">
        <w:rPr>
          <w:rFonts w:cs="Arial"/>
          <w:sz w:val="24"/>
          <w:szCs w:val="24"/>
        </w:rPr>
        <w:t xml:space="preserve">Kirchgemeinde </w:t>
      </w:r>
      <w:r w:rsidR="00CE77F3" w:rsidRPr="00CE77F3">
        <w:rPr>
          <w:rFonts w:cs="Arial"/>
          <w:sz w:val="24"/>
          <w:szCs w:val="24"/>
          <w:highlight w:val="yellow"/>
        </w:rPr>
        <w:t>Axxx</w:t>
      </w:r>
      <w:r w:rsidR="00CE77F3">
        <w:rPr>
          <w:rFonts w:cs="Arial"/>
          <w:sz w:val="24"/>
          <w:szCs w:val="24"/>
        </w:rPr>
        <w:t xml:space="preserve"> </w:t>
      </w:r>
      <w:r w:rsidR="00F17F95">
        <w:rPr>
          <w:rFonts w:cs="Arial"/>
          <w:iCs/>
          <w:sz w:val="24"/>
          <w:szCs w:val="24"/>
        </w:rPr>
        <w:t>hat die Jahresrechnung 201</w:t>
      </w:r>
      <w:r w:rsidR="00CE77F3">
        <w:rPr>
          <w:rFonts w:cs="Arial"/>
          <w:iCs/>
          <w:sz w:val="24"/>
          <w:szCs w:val="24"/>
        </w:rPr>
        <w:t>9</w:t>
      </w:r>
      <w:r w:rsidRPr="00931703">
        <w:rPr>
          <w:rFonts w:cs="Arial"/>
          <w:iCs/>
          <w:sz w:val="24"/>
          <w:szCs w:val="24"/>
        </w:rPr>
        <w:t xml:space="preserve"> am </w:t>
      </w:r>
      <w:r w:rsidR="00CE77F3" w:rsidRPr="00CE77F3">
        <w:rPr>
          <w:rFonts w:cs="Arial"/>
          <w:iCs/>
          <w:sz w:val="24"/>
          <w:szCs w:val="24"/>
          <w:highlight w:val="yellow"/>
        </w:rPr>
        <w:t>... Juni</w:t>
      </w:r>
      <w:r w:rsidR="00CE77F3">
        <w:rPr>
          <w:rFonts w:cs="Arial"/>
          <w:iCs/>
          <w:sz w:val="24"/>
          <w:szCs w:val="24"/>
        </w:rPr>
        <w:t xml:space="preserve"> 2020</w:t>
      </w:r>
      <w:r w:rsidRPr="00931703">
        <w:rPr>
          <w:rFonts w:cs="Arial"/>
          <w:iCs/>
          <w:sz w:val="24"/>
          <w:szCs w:val="24"/>
        </w:rPr>
        <w:t xml:space="preserve"> gemäss dem vorstehenden</w:t>
      </w:r>
      <w:r>
        <w:rPr>
          <w:rFonts w:cs="Arial"/>
          <w:iCs/>
          <w:sz w:val="24"/>
          <w:szCs w:val="24"/>
        </w:rPr>
        <w:t xml:space="preserve"> </w:t>
      </w:r>
      <w:r w:rsidRPr="00931703">
        <w:rPr>
          <w:rFonts w:cs="Arial"/>
          <w:iCs/>
          <w:sz w:val="24"/>
          <w:szCs w:val="24"/>
        </w:rPr>
        <w:t xml:space="preserve">Antrag des </w:t>
      </w:r>
      <w:r w:rsidR="00F43E51" w:rsidRPr="00F17F95">
        <w:rPr>
          <w:rFonts w:cs="Arial"/>
          <w:iCs/>
          <w:sz w:val="24"/>
          <w:szCs w:val="24"/>
        </w:rPr>
        <w:t>Kirchgemeinde</w:t>
      </w:r>
      <w:r w:rsidRPr="00F17F95">
        <w:rPr>
          <w:rFonts w:cs="Arial"/>
          <w:iCs/>
          <w:sz w:val="24"/>
          <w:szCs w:val="24"/>
        </w:rPr>
        <w:t>rates</w:t>
      </w:r>
      <w:r w:rsidRPr="00931703">
        <w:rPr>
          <w:rFonts w:cs="Arial"/>
          <w:iCs/>
          <w:sz w:val="24"/>
          <w:szCs w:val="24"/>
        </w:rPr>
        <w:t xml:space="preserve"> </w:t>
      </w:r>
      <w:r>
        <w:rPr>
          <w:rFonts w:cs="Arial"/>
          <w:iCs/>
          <w:sz w:val="24"/>
          <w:szCs w:val="24"/>
        </w:rPr>
        <w:t xml:space="preserve">vom </w:t>
      </w:r>
      <w:r w:rsidR="00CE77F3" w:rsidRPr="00CE77F3">
        <w:rPr>
          <w:rFonts w:cs="Arial"/>
          <w:iCs/>
          <w:sz w:val="24"/>
          <w:szCs w:val="24"/>
          <w:highlight w:val="yellow"/>
        </w:rPr>
        <w:t>... April</w:t>
      </w:r>
      <w:r w:rsidR="00CE77F3">
        <w:rPr>
          <w:rFonts w:cs="Arial"/>
          <w:iCs/>
          <w:sz w:val="24"/>
          <w:szCs w:val="24"/>
        </w:rPr>
        <w:t xml:space="preserve"> 2020</w:t>
      </w:r>
      <w:r>
        <w:rPr>
          <w:rFonts w:cs="Arial"/>
          <w:iCs/>
          <w:sz w:val="24"/>
          <w:szCs w:val="24"/>
        </w:rPr>
        <w:t xml:space="preserve"> </w:t>
      </w:r>
      <w:r w:rsidRPr="00931703">
        <w:rPr>
          <w:rFonts w:cs="Arial"/>
          <w:iCs/>
          <w:sz w:val="24"/>
          <w:szCs w:val="24"/>
        </w:rPr>
        <w:t>genehmigt.</w:t>
      </w:r>
    </w:p>
    <w:p w14:paraId="00BC73D3" w14:textId="77777777" w:rsidR="00D71425" w:rsidRDefault="00D71425" w:rsidP="00D71425">
      <w:pPr>
        <w:autoSpaceDE w:val="0"/>
        <w:autoSpaceDN w:val="0"/>
        <w:adjustRightInd w:val="0"/>
        <w:spacing w:line="360" w:lineRule="auto"/>
        <w:rPr>
          <w:rFonts w:cs="Arial"/>
          <w:iCs/>
          <w:sz w:val="24"/>
          <w:szCs w:val="24"/>
        </w:rPr>
      </w:pPr>
    </w:p>
    <w:p w14:paraId="58B405F2" w14:textId="77777777" w:rsidR="00CE77F3" w:rsidRDefault="00CE77F3" w:rsidP="00CE77F3">
      <w:pPr>
        <w:tabs>
          <w:tab w:val="left" w:pos="3828"/>
          <w:tab w:val="right" w:pos="8080"/>
          <w:tab w:val="left" w:pos="9072"/>
          <w:tab w:val="right" w:pos="11482"/>
        </w:tabs>
        <w:autoSpaceDE w:val="0"/>
        <w:autoSpaceDN w:val="0"/>
        <w:adjustRightInd w:val="0"/>
        <w:rPr>
          <w:rFonts w:cs="Arial"/>
        </w:rPr>
      </w:pPr>
      <w:r>
        <w:rPr>
          <w:rFonts w:cs="Arial"/>
        </w:rPr>
        <w:tab/>
        <w:t xml:space="preserve">Kirchgemeinde </w:t>
      </w:r>
      <w:r w:rsidRPr="00567FF4">
        <w:rPr>
          <w:rFonts w:cs="Arial"/>
          <w:highlight w:val="yellow"/>
        </w:rPr>
        <w:t>Axxx</w:t>
      </w:r>
      <w:r>
        <w:rPr>
          <w:rFonts w:cs="Arial"/>
        </w:rPr>
        <w:t>:</w:t>
      </w:r>
      <w:r>
        <w:rPr>
          <w:rFonts w:cs="Arial"/>
        </w:rPr>
        <w:br/>
      </w:r>
    </w:p>
    <w:p w14:paraId="0D54F9C6" w14:textId="77777777" w:rsidR="00C41BB6" w:rsidRPr="00D63E32" w:rsidRDefault="00C41BB6" w:rsidP="00CE77F3">
      <w:pPr>
        <w:tabs>
          <w:tab w:val="left" w:pos="3828"/>
          <w:tab w:val="right" w:pos="8080"/>
          <w:tab w:val="left" w:pos="9072"/>
          <w:tab w:val="right" w:pos="11482"/>
        </w:tabs>
        <w:autoSpaceDE w:val="0"/>
        <w:autoSpaceDN w:val="0"/>
        <w:adjustRightInd w:val="0"/>
        <w:rPr>
          <w:rFonts w:cs="Arial"/>
        </w:rPr>
      </w:pPr>
    </w:p>
    <w:p w14:paraId="0FFECC3E" w14:textId="77777777" w:rsidR="00CE77F3" w:rsidRPr="00D63E32" w:rsidRDefault="00CE77F3" w:rsidP="00CE77F3">
      <w:pPr>
        <w:tabs>
          <w:tab w:val="left" w:pos="6521"/>
          <w:tab w:val="right" w:pos="8080"/>
          <w:tab w:val="left" w:pos="9072"/>
          <w:tab w:val="right" w:pos="11482"/>
        </w:tabs>
        <w:autoSpaceDE w:val="0"/>
        <w:autoSpaceDN w:val="0"/>
        <w:adjustRightInd w:val="0"/>
        <w:rPr>
          <w:rFonts w:cs="Arial"/>
        </w:rPr>
      </w:pPr>
    </w:p>
    <w:p w14:paraId="3CEE198D" w14:textId="77777777" w:rsidR="00CE77F3" w:rsidRPr="00CE77F3" w:rsidRDefault="00CE77F3" w:rsidP="00CE77F3">
      <w:pPr>
        <w:tabs>
          <w:tab w:val="left" w:pos="3828"/>
          <w:tab w:val="left" w:pos="7230"/>
          <w:tab w:val="left" w:pos="10206"/>
        </w:tabs>
        <w:autoSpaceDE w:val="0"/>
        <w:autoSpaceDN w:val="0"/>
        <w:adjustRightInd w:val="0"/>
        <w:rPr>
          <w:rFonts w:cs="Arial"/>
          <w:highlight w:val="yellow"/>
        </w:rPr>
      </w:pPr>
      <w:r>
        <w:rPr>
          <w:rFonts w:cs="Arial"/>
        </w:rPr>
        <w:tab/>
      </w:r>
      <w:r w:rsidRPr="00CE77F3">
        <w:rPr>
          <w:rFonts w:cs="Arial"/>
          <w:highlight w:val="yellow"/>
        </w:rPr>
        <w:t>xxxx</w:t>
      </w:r>
      <w:r w:rsidRPr="00CE77F3">
        <w:rPr>
          <w:rFonts w:cs="Arial"/>
          <w:highlight w:val="yellow"/>
        </w:rPr>
        <w:tab/>
        <w:t>xxxx</w:t>
      </w:r>
    </w:p>
    <w:p w14:paraId="15570473" w14:textId="77777777" w:rsidR="00CE77F3" w:rsidRDefault="00CE77F3" w:rsidP="00CE77F3">
      <w:pPr>
        <w:tabs>
          <w:tab w:val="left" w:pos="3828"/>
          <w:tab w:val="left" w:pos="7230"/>
          <w:tab w:val="left" w:pos="10206"/>
        </w:tabs>
      </w:pPr>
      <w:r w:rsidRPr="00CE77F3">
        <w:rPr>
          <w:rFonts w:cs="Arial"/>
          <w:highlight w:val="yellow"/>
        </w:rPr>
        <w:t xml:space="preserve">Ort xxx, xx. </w:t>
      </w:r>
      <w:r>
        <w:rPr>
          <w:rFonts w:cs="Arial"/>
          <w:highlight w:val="yellow"/>
        </w:rPr>
        <w:t>Juni</w:t>
      </w:r>
      <w:r w:rsidRPr="00CE77F3">
        <w:rPr>
          <w:rFonts w:cs="Arial"/>
          <w:highlight w:val="yellow"/>
        </w:rPr>
        <w:t xml:space="preserve"> </w:t>
      </w:r>
      <w:r w:rsidRPr="00CE77F3">
        <w:rPr>
          <w:rFonts w:cs="Arial"/>
        </w:rPr>
        <w:t xml:space="preserve">2020 </w:t>
      </w:r>
      <w:r w:rsidRPr="00CE77F3">
        <w:rPr>
          <w:rFonts w:cs="Arial"/>
          <w:highlight w:val="yellow"/>
        </w:rPr>
        <w:tab/>
        <w:t>Kirchgemeinderatspräsident/in</w:t>
      </w:r>
      <w:r w:rsidRPr="00CE77F3">
        <w:rPr>
          <w:rFonts w:cs="Arial"/>
          <w:highlight w:val="yellow"/>
        </w:rPr>
        <w:tab/>
        <w:t>Sekretär/in</w:t>
      </w:r>
    </w:p>
    <w:p w14:paraId="46527B88" w14:textId="77777777" w:rsidR="00CE77F3" w:rsidRDefault="00CE77F3" w:rsidP="00CE77F3"/>
    <w:p w14:paraId="6559DC62" w14:textId="77777777" w:rsidR="009F4EBB" w:rsidRDefault="009F4EBB">
      <w:r>
        <w:br w:type="page"/>
      </w:r>
    </w:p>
    <w:p w14:paraId="43687C7C" w14:textId="77777777" w:rsidR="009F4EBB" w:rsidRDefault="009F4EBB" w:rsidP="009F4EBB">
      <w:pPr>
        <w:pStyle w:val="berschrift1"/>
      </w:pPr>
      <w:bookmarkStart w:id="52" w:name="_Toc406165379"/>
      <w:bookmarkStart w:id="53" w:name="_Toc13493901"/>
      <w:r>
        <w:lastRenderedPageBreak/>
        <w:t>1</w:t>
      </w:r>
      <w:r w:rsidR="00C41BB6">
        <w:t>1</w:t>
      </w:r>
      <w:r>
        <w:t xml:space="preserve"> ANHANG</w:t>
      </w:r>
      <w:bookmarkEnd w:id="52"/>
      <w:bookmarkEnd w:id="53"/>
    </w:p>
    <w:p w14:paraId="1A7C7592" w14:textId="77777777" w:rsidR="009F4EBB" w:rsidRDefault="009F4EBB" w:rsidP="009F4EBB">
      <w:pPr>
        <w:pStyle w:val="berschrift2"/>
      </w:pPr>
      <w:bookmarkStart w:id="54" w:name="_Toc406165380"/>
      <w:bookmarkStart w:id="55" w:name="_Toc13493902"/>
      <w:r>
        <w:t>1</w:t>
      </w:r>
      <w:r w:rsidR="00C41BB6">
        <w:t>1</w:t>
      </w:r>
      <w:r>
        <w:t>.1 Regelwerk</w:t>
      </w:r>
      <w:bookmarkEnd w:id="54"/>
      <w:bookmarkEnd w:id="55"/>
    </w:p>
    <w:p w14:paraId="33B71152" w14:textId="77777777" w:rsidR="009F4EBB" w:rsidRDefault="009F4EBB" w:rsidP="009F4EBB">
      <w:pPr>
        <w:pStyle w:val="berschrift3"/>
      </w:pPr>
      <w:bookmarkStart w:id="56" w:name="_Toc406165381"/>
      <w:bookmarkStart w:id="57" w:name="_Toc13493903"/>
      <w:r>
        <w:t>1</w:t>
      </w:r>
      <w:r w:rsidR="00C41BB6">
        <w:t>1</w:t>
      </w:r>
      <w:r>
        <w:t>.1.1 Angewendetes Regelwerk</w:t>
      </w:r>
      <w:bookmarkEnd w:id="56"/>
      <w:bookmarkEnd w:id="57"/>
    </w:p>
    <w:p w14:paraId="112041DF" w14:textId="77777777" w:rsidR="009F4EBB" w:rsidRDefault="009F4EBB" w:rsidP="009F4EBB">
      <w:r w:rsidRPr="00530E31">
        <w:t>Der Rechnungsabschluss der</w:t>
      </w:r>
      <w:r w:rsidR="00F17F95">
        <w:t xml:space="preserve"> </w:t>
      </w:r>
      <w:r w:rsidR="00F43E51" w:rsidRPr="00F17F95">
        <w:t>Kirchg</w:t>
      </w:r>
      <w:r w:rsidRPr="00F17F95">
        <w:t>emeinde</w:t>
      </w:r>
      <w:r w:rsidR="00F17F95">
        <w:t xml:space="preserve"> </w:t>
      </w:r>
      <w:r w:rsidR="00C41BB6" w:rsidRPr="00C41BB6">
        <w:rPr>
          <w:highlight w:val="yellow"/>
        </w:rPr>
        <w:t>Axxx</w:t>
      </w:r>
      <w:r w:rsidR="00C41BB6">
        <w:t xml:space="preserve"> </w:t>
      </w:r>
      <w:r w:rsidRPr="00530E31">
        <w:t xml:space="preserve">ist in Übereinstimmung mit den geltenden kantonalen gesetzlichen Grundlagen erstellt worden. </w:t>
      </w:r>
    </w:p>
    <w:p w14:paraId="1D8BBBA4" w14:textId="77777777" w:rsidR="009F4EBB" w:rsidRPr="00530E31" w:rsidRDefault="009F4EBB" w:rsidP="009F4EBB">
      <w:r w:rsidRPr="00530E31">
        <w:t>Gemeindegesetz (GG, BSG 170.11)</w:t>
      </w:r>
    </w:p>
    <w:p w14:paraId="14AA3BD4" w14:textId="77777777" w:rsidR="009F4EBB" w:rsidRPr="00530E31" w:rsidRDefault="009F4EBB" w:rsidP="009F4EBB">
      <w:r w:rsidRPr="00530E31">
        <w:t>Gemeindeverordnung (GV, BSG 170.111)</w:t>
      </w:r>
    </w:p>
    <w:p w14:paraId="61C5DECC" w14:textId="77777777" w:rsidR="009F4EBB" w:rsidRPr="00530E31" w:rsidRDefault="009F4EBB" w:rsidP="009F4EBB">
      <w:pPr>
        <w:spacing w:after="240"/>
      </w:pPr>
      <w:r w:rsidRPr="00530E31">
        <w:t>Direktionsverordnung über den Finanzhaushalt der Gemeinden (FHDV, BSG 170.511)</w:t>
      </w:r>
    </w:p>
    <w:p w14:paraId="7F012D72" w14:textId="77777777" w:rsidR="009F4EBB" w:rsidRDefault="009F4EBB" w:rsidP="009F4EBB">
      <w:r w:rsidRPr="00530E31">
        <w:t xml:space="preserve">Diese orientieren sich gemäss Art. </w:t>
      </w:r>
      <w:r w:rsidR="00A871A9">
        <w:t>70 Absatz 1 GG am Harmonisierten</w:t>
      </w:r>
      <w:r w:rsidRPr="00530E31">
        <w:t xml:space="preserve"> Rechnungslegungsmodell für die Kantone und Gemeinden, HRM2, laut Handbuch der Konferenz der Kantonalen Finanzdirektoren. Die kantonalen Bestimmungen weichen in einzelnen Bereichen von den Empfehlungen des HRM2 ab. Das Amt für Gemeinden und Raumordnung stellt eine Auflistung dieser Ausnahmen zur Verfügung unter </w:t>
      </w:r>
      <w:hyperlink r:id="rId33" w:history="1">
        <w:r w:rsidRPr="00530E31">
          <w:rPr>
            <w:rStyle w:val="Hyperlink"/>
          </w:rPr>
          <w:t>www.be.ch/gemeinden</w:t>
        </w:r>
      </w:hyperlink>
      <w:r w:rsidRPr="00530E31">
        <w:t xml:space="preserve"> &gt; Rubrik Gemeindefinanzen &gt; </w:t>
      </w:r>
      <w:r w:rsidRPr="00F17F95">
        <w:t>HRM2</w:t>
      </w:r>
      <w:r w:rsidR="00C41BB6">
        <w:t xml:space="preserve"> &gt; Praxishilfen</w:t>
      </w:r>
      <w:r w:rsidRPr="00F17F95">
        <w:t>.</w:t>
      </w:r>
    </w:p>
    <w:p w14:paraId="6B39597C" w14:textId="77777777" w:rsidR="009F4EBB" w:rsidRDefault="00A16D45" w:rsidP="009F4EBB">
      <w:pPr>
        <w:pStyle w:val="berschrift3"/>
      </w:pPr>
      <w:bookmarkStart w:id="58" w:name="_Toc406165382"/>
      <w:r>
        <w:br/>
      </w:r>
      <w:bookmarkStart w:id="59" w:name="_Toc13493904"/>
      <w:r w:rsidR="009F4EBB">
        <w:t>1</w:t>
      </w:r>
      <w:r w:rsidR="00C41BB6">
        <w:t>1</w:t>
      </w:r>
      <w:r w:rsidR="009F4EBB">
        <w:t>.1.2 Bewertung Finanzvermögen</w:t>
      </w:r>
      <w:bookmarkEnd w:id="58"/>
      <w:bookmarkEnd w:id="59"/>
    </w:p>
    <w:p w14:paraId="122AD99E" w14:textId="77777777" w:rsidR="009F4EBB" w:rsidRPr="00530E31" w:rsidRDefault="009F4EBB" w:rsidP="009F4EBB">
      <w:r w:rsidRPr="00530E31">
        <w:t>Vermögenswerte im Finanzvermögen werden bilanziert, wenn sie einen künftigen Nutzen erbringen und ihr Wert verlässlich ermittelt werden kann. Sie werden bei erstmaliger Bilanzierung zu Anschaffungs- bzw. Herstellungskosten bilanziert. Entstehen der Gemeinde keine Kosten, wird zum Verkehrswert zum Zeitpunkt des Zugangs bilanziert. Folgebewertungen erfolgen zum Verkehrswert am Bilanzstichtag, wobei eine systematische Neubewertung bei Liegenschaften mit Ausnahme von Baurechten alle fünf Jahre oder bei Änderung des amtlichen Werts, bei allen anderen Vermögenswerten jährlich erfolgt. Die Bilanzwerte sind bei eingetretenen dauerhaften Wertminderungen oder Verlusten sofort zu berichtigen.</w:t>
      </w:r>
    </w:p>
    <w:p w14:paraId="10EB47B6" w14:textId="77777777" w:rsidR="009F4EBB" w:rsidRDefault="009F4EBB" w:rsidP="009F4EBB"/>
    <w:p w14:paraId="2D2AC545" w14:textId="77777777" w:rsidR="00F44F50" w:rsidRPr="00F44F50" w:rsidRDefault="00F44F50" w:rsidP="00F44F50">
      <w:pPr>
        <w:rPr>
          <w:b/>
        </w:rPr>
      </w:pPr>
      <w:r w:rsidRPr="00F44F50">
        <w:rPr>
          <w:b/>
        </w:rPr>
        <w:t xml:space="preserve">Neubewertung Finanzvermögen </w:t>
      </w:r>
    </w:p>
    <w:p w14:paraId="5CDEABBA" w14:textId="77777777" w:rsidR="00F44F50" w:rsidRDefault="00F44F50" w:rsidP="00F44F50">
      <w:r>
        <w:t xml:space="preserve">Das Finanzvermögen wurde gemäss Anhang 1 der GV neu bewertet. Die Neubewertungsreserve beläuft sich per 1.1.2019 auf </w:t>
      </w:r>
      <w:r w:rsidRPr="0053099D">
        <w:rPr>
          <w:highlight w:val="yellow"/>
        </w:rPr>
        <w:t>CHF xx</w:t>
      </w:r>
      <w:r>
        <w:rPr>
          <w:highlight w:val="yellow"/>
        </w:rPr>
        <w:t>x</w:t>
      </w:r>
      <w:r w:rsidRPr="0053099D">
        <w:rPr>
          <w:highlight w:val="yellow"/>
        </w:rPr>
        <w:t>xx</w:t>
      </w:r>
      <w:r w:rsidRPr="00F44F50">
        <w:t xml:space="preserve"> </w:t>
      </w:r>
    </w:p>
    <w:p w14:paraId="656ED93B" w14:textId="77777777" w:rsidR="00F44F50" w:rsidRDefault="00F44F50" w:rsidP="00F44F50"/>
    <w:p w14:paraId="6890A464" w14:textId="644ED66E" w:rsidR="000B18BF" w:rsidRPr="00567FF4" w:rsidRDefault="00F44F50" w:rsidP="000B18BF">
      <w:pPr>
        <w:tabs>
          <w:tab w:val="right" w:pos="14287"/>
        </w:tabs>
      </w:pPr>
      <w:r>
        <w:t>Musterbeispiel (AGR: Arbeitshilfe Gemeindefinanzen, Kapitel 9, Seite 40 f.)</w:t>
      </w:r>
      <w:r w:rsidR="00372153">
        <w:t xml:space="preserve"> </w:t>
      </w:r>
      <w:r w:rsidR="00A23848">
        <w:rPr>
          <w:rStyle w:val="Funotenzeichen"/>
        </w:rPr>
        <w:footnoteReference w:id="6"/>
      </w:r>
      <w:r w:rsidR="000B18BF">
        <w:br/>
      </w:r>
      <w:r w:rsidR="000B18BF" w:rsidRPr="00EA7A21">
        <w:rPr>
          <w:highlight w:val="yellow"/>
        </w:rPr>
        <w:t>Individuelle Eingabe der Werte pro Kirchgemeinde</w:t>
      </w:r>
      <w:r w:rsidR="000B18BF">
        <w:rPr>
          <w:highlight w:val="yellow"/>
        </w:rPr>
        <w:t xml:space="preserve"> </w:t>
      </w:r>
      <w:r w:rsidR="000B18BF" w:rsidRPr="00B725B1">
        <w:t>(</w:t>
      </w:r>
      <w:r w:rsidR="000B18BF" w:rsidRPr="006F5161">
        <w:t>B</w:t>
      </w:r>
      <w:r w:rsidR="000B18BF">
        <w:t>ei</w:t>
      </w:r>
      <w:r w:rsidR="000B18BF" w:rsidRPr="006F5161">
        <w:t>sp</w:t>
      </w:r>
      <w:r w:rsidR="000B18BF">
        <w:t>iel:</w:t>
      </w:r>
      <w:r w:rsidR="000B18BF" w:rsidRPr="006F5161">
        <w:t xml:space="preserve"> röm.-kath. Kirchgemeinde Langenthal</w:t>
      </w:r>
      <w:r w:rsidR="000B18BF" w:rsidRPr="00B725B1">
        <w:t>)</w:t>
      </w:r>
    </w:p>
    <w:p w14:paraId="0FFF891E" w14:textId="77777777" w:rsidR="00F44F50" w:rsidRDefault="00F44F50" w:rsidP="00F44F50"/>
    <w:tbl>
      <w:tblPr>
        <w:tblStyle w:val="Tabellenraster"/>
        <w:tblW w:w="0" w:type="auto"/>
        <w:tblLook w:val="04A0" w:firstRow="1" w:lastRow="0" w:firstColumn="1" w:lastColumn="0" w:noHBand="0" w:noVBand="1"/>
      </w:tblPr>
      <w:tblGrid>
        <w:gridCol w:w="2379"/>
        <w:gridCol w:w="2379"/>
        <w:gridCol w:w="2379"/>
        <w:gridCol w:w="2380"/>
        <w:gridCol w:w="2380"/>
        <w:gridCol w:w="2380"/>
      </w:tblGrid>
      <w:tr w:rsidR="000B18BF" w14:paraId="0FBD7162" w14:textId="77777777" w:rsidTr="00AA3862">
        <w:tc>
          <w:tcPr>
            <w:tcW w:w="2379" w:type="dxa"/>
          </w:tcPr>
          <w:p w14:paraId="593BEFE1" w14:textId="77777777" w:rsidR="000B18BF" w:rsidRDefault="000B18BF" w:rsidP="00AA3862">
            <w:r>
              <w:t>Bilanzkonto</w:t>
            </w:r>
          </w:p>
        </w:tc>
        <w:tc>
          <w:tcPr>
            <w:tcW w:w="2379" w:type="dxa"/>
          </w:tcPr>
          <w:p w14:paraId="6B6E7C7A" w14:textId="77777777" w:rsidR="000B18BF" w:rsidRDefault="000B18BF" w:rsidP="00AA3862">
            <w:r>
              <w:t xml:space="preserve">Alter Buchwert CHF </w:t>
            </w:r>
          </w:p>
        </w:tc>
        <w:tc>
          <w:tcPr>
            <w:tcW w:w="2379" w:type="dxa"/>
          </w:tcPr>
          <w:p w14:paraId="08AA4A30" w14:textId="77777777" w:rsidR="000B18BF" w:rsidRDefault="000B18BF" w:rsidP="00AA3862">
            <w:r>
              <w:t xml:space="preserve">Aufwertung CHF </w:t>
            </w:r>
          </w:p>
        </w:tc>
        <w:tc>
          <w:tcPr>
            <w:tcW w:w="2380" w:type="dxa"/>
          </w:tcPr>
          <w:p w14:paraId="07ECBC47" w14:textId="77777777" w:rsidR="000B18BF" w:rsidRDefault="000B18BF" w:rsidP="00AA3862">
            <w:r>
              <w:t>Neuer Buchwert CHF</w:t>
            </w:r>
          </w:p>
        </w:tc>
        <w:tc>
          <w:tcPr>
            <w:tcW w:w="2380" w:type="dxa"/>
          </w:tcPr>
          <w:p w14:paraId="1FFFA30C" w14:textId="77777777" w:rsidR="000B18BF" w:rsidRDefault="000B18BF" w:rsidP="00AA3862">
            <w:r>
              <w:t>Bewertungsmethode (Anhang 1, GV)</w:t>
            </w:r>
          </w:p>
        </w:tc>
        <w:tc>
          <w:tcPr>
            <w:tcW w:w="2380" w:type="dxa"/>
          </w:tcPr>
          <w:p w14:paraId="2D1EC021" w14:textId="77777777" w:rsidR="000B18BF" w:rsidRDefault="000B18BF" w:rsidP="00AA3862">
            <w:r>
              <w:t>Letztmalige Bewertung</w:t>
            </w:r>
          </w:p>
        </w:tc>
      </w:tr>
      <w:tr w:rsidR="000B18BF" w14:paraId="00059FF2" w14:textId="77777777" w:rsidTr="00AA3862">
        <w:tc>
          <w:tcPr>
            <w:tcW w:w="2379" w:type="dxa"/>
          </w:tcPr>
          <w:p w14:paraId="71B36356" w14:textId="77777777" w:rsidR="000B18BF" w:rsidRDefault="000B18BF" w:rsidP="00AA3862">
            <w:r>
              <w:t>Konto Nr. 10840.00 Einfamilienhaus</w:t>
            </w:r>
            <w:r>
              <w:br/>
              <w:t xml:space="preserve">Bahnhofstrasse 75 4914 Roggwil </w:t>
            </w:r>
          </w:p>
        </w:tc>
        <w:tc>
          <w:tcPr>
            <w:tcW w:w="2379" w:type="dxa"/>
          </w:tcPr>
          <w:p w14:paraId="09F6D6ED" w14:textId="77777777" w:rsidR="000B18BF" w:rsidRDefault="000B18BF" w:rsidP="00AA3862">
            <w:pPr>
              <w:jc w:val="right"/>
            </w:pPr>
            <w:r>
              <w:t>105'000.00</w:t>
            </w:r>
          </w:p>
        </w:tc>
        <w:tc>
          <w:tcPr>
            <w:tcW w:w="2379" w:type="dxa"/>
          </w:tcPr>
          <w:p w14:paraId="5D9FFF2A" w14:textId="77777777" w:rsidR="000B18BF" w:rsidRDefault="000B18BF" w:rsidP="00AA3862">
            <w:pPr>
              <w:jc w:val="right"/>
            </w:pPr>
            <w:r>
              <w:t>472'640.00</w:t>
            </w:r>
          </w:p>
        </w:tc>
        <w:tc>
          <w:tcPr>
            <w:tcW w:w="2380" w:type="dxa"/>
          </w:tcPr>
          <w:p w14:paraId="5E0CC985" w14:textId="77777777" w:rsidR="000B18BF" w:rsidRDefault="000B18BF" w:rsidP="00AA3862">
            <w:pPr>
              <w:jc w:val="right"/>
            </w:pPr>
            <w:r>
              <w:t>577'640.00</w:t>
            </w:r>
          </w:p>
        </w:tc>
        <w:tc>
          <w:tcPr>
            <w:tcW w:w="2380" w:type="dxa"/>
          </w:tcPr>
          <w:p w14:paraId="2B9BD64C" w14:textId="77777777" w:rsidR="000B18BF" w:rsidRDefault="000B18BF" w:rsidP="00AA3862">
            <w:r>
              <w:t xml:space="preserve">Amtlicher Wert x </w:t>
            </w:r>
            <w:r>
              <w:br/>
              <w:t xml:space="preserve">Faktor 1.4 </w:t>
            </w:r>
          </w:p>
        </w:tc>
        <w:tc>
          <w:tcPr>
            <w:tcW w:w="2380" w:type="dxa"/>
          </w:tcPr>
          <w:p w14:paraId="1478F96E" w14:textId="77777777" w:rsidR="000B18BF" w:rsidRDefault="000B18BF" w:rsidP="00AA3862">
            <w:r>
              <w:t>Mit Einführung von HRM2 per 1.1.2014</w:t>
            </w:r>
          </w:p>
        </w:tc>
      </w:tr>
    </w:tbl>
    <w:p w14:paraId="72D5B61E" w14:textId="77777777" w:rsidR="000B18BF" w:rsidRPr="005D43FD" w:rsidRDefault="000B18BF" w:rsidP="000B18BF">
      <w:r>
        <w:t xml:space="preserve">Total Aufwertung   </w:t>
      </w:r>
      <w:r>
        <w:tab/>
      </w:r>
      <w:r>
        <w:tab/>
      </w:r>
      <w:r>
        <w:tab/>
      </w:r>
      <w:r>
        <w:tab/>
      </w:r>
      <w:r>
        <w:tab/>
      </w:r>
      <w:r>
        <w:tab/>
        <w:t xml:space="preserve">    </w:t>
      </w:r>
      <w:r>
        <w:rPr>
          <w:b/>
        </w:rPr>
        <w:t>472'640.00</w:t>
      </w:r>
      <w:r>
        <w:rPr>
          <w:sz w:val="16"/>
          <w:szCs w:val="16"/>
        </w:rPr>
        <w:br w:type="page"/>
      </w:r>
    </w:p>
    <w:p w14:paraId="0BB88760" w14:textId="77777777" w:rsidR="009F4EBB" w:rsidRDefault="009F4EBB" w:rsidP="009F4EBB">
      <w:pPr>
        <w:pStyle w:val="berschrift3"/>
      </w:pPr>
      <w:bookmarkStart w:id="60" w:name="_Toc406165383"/>
      <w:bookmarkStart w:id="61" w:name="_Toc13493905"/>
      <w:r>
        <w:lastRenderedPageBreak/>
        <w:t>1</w:t>
      </w:r>
      <w:r w:rsidR="00C41BB6">
        <w:t>1</w:t>
      </w:r>
      <w:r>
        <w:t>.1.3 Bewertung Verwaltungsvermögen</w:t>
      </w:r>
      <w:bookmarkEnd w:id="60"/>
      <w:bookmarkEnd w:id="61"/>
    </w:p>
    <w:p w14:paraId="412E337C" w14:textId="77777777" w:rsidR="009F4EBB" w:rsidRDefault="009F4EBB" w:rsidP="009F4EBB">
      <w:r w:rsidRPr="00EB4450">
        <w:t>Vermögenswerte im Verwaltungsvermögen werden bilanziert, wenn sie einen künftigen mehrjährigen öffentlichen Nutzen hervorbringen und ihr Wert verlässlich ermittelt werden kann. Sie werden zu Anschaffungs- bzw. Herstellkosten nach der Nettomethode bilanziert und nach der definierten Nutzungsdauer linear abgeschrieben. Entstehen der Gemeinde keine Kosten, wird zum Verkehrswert zum Zeitpunkt des Zugangs bilanziert. Die Bilanzwerte sind bei eingetretenen dauerhaften Wertminderungen oder Verlusten sofort zu berichtigen. Die geltenden Anlagekategorien und Nutzungsdauern sind in Anhang 2 GV umschrieben.</w:t>
      </w:r>
    </w:p>
    <w:p w14:paraId="2479EC13" w14:textId="77777777" w:rsidR="003D306B" w:rsidRDefault="003D306B" w:rsidP="009F4EBB"/>
    <w:p w14:paraId="74624813" w14:textId="77777777" w:rsidR="009F4EBB" w:rsidRDefault="009F4EBB" w:rsidP="009F4EBB">
      <w:pPr>
        <w:pStyle w:val="berschrift3"/>
      </w:pPr>
      <w:bookmarkStart w:id="62" w:name="_Toc406165384"/>
      <w:bookmarkStart w:id="63" w:name="_Toc13493906"/>
      <w:r>
        <w:t>1</w:t>
      </w:r>
      <w:r w:rsidR="00C41BB6">
        <w:t>1</w:t>
      </w:r>
      <w:r>
        <w:t>.1.4 Aktivierungsgrenzen</w:t>
      </w:r>
      <w:bookmarkEnd w:id="62"/>
      <w:bookmarkEnd w:id="63"/>
    </w:p>
    <w:p w14:paraId="7974036D" w14:textId="77777777" w:rsidR="0026444F" w:rsidRDefault="0026444F" w:rsidP="0026444F">
      <w:pPr>
        <w:tabs>
          <w:tab w:val="right" w:pos="14287"/>
        </w:tabs>
      </w:pPr>
      <w:bookmarkStart w:id="64" w:name="_Toc406165385"/>
      <w:r>
        <w:t>Der Kirchgemeinderat kann einzelne Investitionen der Erfolgsrechnung belasten, wenn sie folgende Aktivierungsgrenzen nicht überschreiten:</w:t>
      </w:r>
    </w:p>
    <w:p w14:paraId="72B4569E" w14:textId="77777777" w:rsidR="0094046A" w:rsidRPr="0026444F" w:rsidRDefault="0094046A" w:rsidP="0026444F">
      <w:pPr>
        <w:tabs>
          <w:tab w:val="right" w:pos="14287"/>
        </w:tabs>
        <w:rPr>
          <w:highlight w:val="magen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827"/>
      </w:tblGrid>
      <w:tr w:rsidR="0026444F" w:rsidRPr="004C71E8" w14:paraId="5D2151EE" w14:textId="77777777" w:rsidTr="0026444F">
        <w:trPr>
          <w:trHeight w:val="367"/>
        </w:trPr>
        <w:tc>
          <w:tcPr>
            <w:tcW w:w="5495" w:type="dxa"/>
            <w:shd w:val="clear" w:color="auto" w:fill="auto"/>
          </w:tcPr>
          <w:p w14:paraId="0B6BEC81" w14:textId="77777777" w:rsidR="0026444F" w:rsidRPr="004C71E8" w:rsidRDefault="0026444F" w:rsidP="0026444F">
            <w:bookmarkStart w:id="65" w:name="OLE_LINK3"/>
            <w:r w:rsidRPr="004C71E8">
              <w:t>Allgemeiner Haushalt</w:t>
            </w:r>
          </w:p>
        </w:tc>
        <w:tc>
          <w:tcPr>
            <w:tcW w:w="3827" w:type="dxa"/>
            <w:shd w:val="clear" w:color="auto" w:fill="auto"/>
          </w:tcPr>
          <w:p w14:paraId="465CC324" w14:textId="77777777" w:rsidR="0026444F" w:rsidRDefault="0026444F" w:rsidP="0026444F">
            <w:r w:rsidRPr="00C41BB6">
              <w:rPr>
                <w:highlight w:val="yellow"/>
              </w:rPr>
              <w:t>CHF  25‘000.00</w:t>
            </w:r>
          </w:p>
          <w:p w14:paraId="6FB71158" w14:textId="77777777" w:rsidR="0026444F" w:rsidRPr="004C71E8" w:rsidRDefault="0026444F" w:rsidP="0026444F">
            <w:r w:rsidRPr="00C41BB6">
              <w:rPr>
                <w:highlight w:val="yellow"/>
              </w:rPr>
              <w:t xml:space="preserve">Individueller </w:t>
            </w:r>
            <w:r>
              <w:rPr>
                <w:highlight w:val="yellow"/>
              </w:rPr>
              <w:t xml:space="preserve">Wert </w:t>
            </w:r>
            <w:r w:rsidRPr="00C41BB6">
              <w:rPr>
                <w:highlight w:val="yellow"/>
              </w:rPr>
              <w:t>pro Kirchgemeinde</w:t>
            </w:r>
          </w:p>
        </w:tc>
      </w:tr>
    </w:tbl>
    <w:bookmarkEnd w:id="65"/>
    <w:p w14:paraId="62510621" w14:textId="77777777" w:rsidR="0026444F" w:rsidRDefault="0026444F" w:rsidP="003D306B">
      <w:r w:rsidRPr="0094046A">
        <w:t>Gem</w:t>
      </w:r>
      <w:r w:rsidR="0094046A" w:rsidRPr="0094046A">
        <w:t>äss</w:t>
      </w:r>
      <w:r w:rsidRPr="0094046A">
        <w:t xml:space="preserve"> Art. 79a Abs. 2</w:t>
      </w:r>
      <w:r w:rsidR="0094046A" w:rsidRPr="0094046A">
        <w:t xml:space="preserve"> Gemeindeverordnung (GV; BSG 170.111)</w:t>
      </w:r>
      <w:r w:rsidRPr="0094046A">
        <w:t xml:space="preserve"> liegt die maximale Aktivierungsgrenze für eine Körperschaft in der Grösse unserer Kirchgemeinde bei CHF </w:t>
      </w:r>
      <w:r w:rsidR="0094046A">
        <w:rPr>
          <w:highlight w:val="yellow"/>
        </w:rPr>
        <w:t>XXX.</w:t>
      </w:r>
    </w:p>
    <w:p w14:paraId="596504B1" w14:textId="77777777" w:rsidR="0026444F" w:rsidRDefault="0026444F" w:rsidP="003D306B"/>
    <w:p w14:paraId="1371D8F0" w14:textId="77777777" w:rsidR="009F4EBB" w:rsidRDefault="009F4EBB" w:rsidP="009F4EBB">
      <w:pPr>
        <w:pStyle w:val="berschrift3"/>
      </w:pPr>
      <w:bookmarkStart w:id="66" w:name="_Toc13493907"/>
      <w:r>
        <w:t>1</w:t>
      </w:r>
      <w:r w:rsidR="003D306B">
        <w:t>1</w:t>
      </w:r>
      <w:r>
        <w:t>.1.5 Bestehendes Verwaltungsvermögen</w:t>
      </w:r>
      <w:bookmarkEnd w:id="64"/>
      <w:bookmarkEnd w:id="66"/>
    </w:p>
    <w:p w14:paraId="119C327A" w14:textId="77777777" w:rsidR="005D43FD" w:rsidRPr="005D43FD" w:rsidRDefault="005D43FD" w:rsidP="005D43FD">
      <w:bookmarkStart w:id="67" w:name="_Toc406165386"/>
      <w:r w:rsidRPr="005D43FD">
        <w:t>Das bestehende Verwaltungsvermögen per 31.12.20</w:t>
      </w:r>
      <w:r w:rsidR="00CA7E80">
        <w:t>1</w:t>
      </w:r>
      <w:r w:rsidRPr="005D43FD">
        <w:t xml:space="preserve">8 bei Übergang auf HRM2 wird linear über </w:t>
      </w:r>
      <w:r w:rsidRPr="005D43FD">
        <w:rPr>
          <w:highlight w:val="yellow"/>
        </w:rPr>
        <w:t>xx Jahre (</w:t>
      </w:r>
      <w:r w:rsidR="00CA7E80">
        <w:rPr>
          <w:highlight w:val="yellow"/>
        </w:rPr>
        <w:t>vgl. Budget 2019: g</w:t>
      </w:r>
      <w:r w:rsidRPr="005D43FD">
        <w:rPr>
          <w:highlight w:val="yellow"/>
        </w:rPr>
        <w:t>emäss Beschluss Kirchgemeindeversammlung</w:t>
      </w:r>
      <w:r w:rsidR="00CA7E80">
        <w:rPr>
          <w:highlight w:val="yellow"/>
        </w:rPr>
        <w:t xml:space="preserve"> vom xx.xx.2018</w:t>
      </w:r>
      <w:r w:rsidRPr="005D43FD">
        <w:rPr>
          <w:highlight w:val="yellow"/>
        </w:rPr>
        <w:t>)</w:t>
      </w:r>
      <w:r w:rsidRPr="005D43FD">
        <w:t xml:space="preserve"> abgeschrieben. Davon ausgenommen sind laut den Übergangsbestimmungen Art. T2-4 der GV vom 16.12.1998 (BGS 170.111): </w:t>
      </w:r>
    </w:p>
    <w:p w14:paraId="30492A25" w14:textId="77777777" w:rsidR="005D43FD" w:rsidRPr="005D43FD" w:rsidRDefault="005D43FD" w:rsidP="005D43FD">
      <w:pPr>
        <w:pStyle w:val="Listenabsatz"/>
        <w:numPr>
          <w:ilvl w:val="0"/>
          <w:numId w:val="22"/>
        </w:numPr>
        <w:rPr>
          <w:rFonts w:eastAsia="Times New Roman"/>
          <w:b/>
          <w:bCs/>
        </w:rPr>
      </w:pPr>
      <w:r w:rsidRPr="005D43FD">
        <w:t xml:space="preserve">Darlehen und Beteiligungen des Verwaltungsvermögens, </w:t>
      </w:r>
    </w:p>
    <w:p w14:paraId="01E28D49" w14:textId="77777777" w:rsidR="005D43FD" w:rsidRPr="005D43FD" w:rsidRDefault="005D43FD" w:rsidP="005D43FD">
      <w:pPr>
        <w:pStyle w:val="Listenabsatz"/>
        <w:numPr>
          <w:ilvl w:val="0"/>
          <w:numId w:val="22"/>
        </w:numPr>
        <w:rPr>
          <w:rFonts w:eastAsia="Times New Roman"/>
          <w:b/>
          <w:bCs/>
        </w:rPr>
      </w:pPr>
      <w:r w:rsidRPr="005D43FD">
        <w:t xml:space="preserve">Verwaltungsvermögen, das nach den Vorschriften der besonderen Gesetzgebung abzuschreiben ist, </w:t>
      </w:r>
    </w:p>
    <w:p w14:paraId="6B52D3B4" w14:textId="77777777" w:rsidR="00304BEA" w:rsidRPr="005D43FD" w:rsidRDefault="005D43FD" w:rsidP="005D43FD">
      <w:pPr>
        <w:pStyle w:val="Listenabsatz"/>
        <w:numPr>
          <w:ilvl w:val="0"/>
          <w:numId w:val="22"/>
        </w:numPr>
        <w:rPr>
          <w:rFonts w:eastAsia="Times New Roman"/>
          <w:b/>
          <w:bCs/>
        </w:rPr>
      </w:pPr>
      <w:r w:rsidRPr="005D43FD">
        <w:t xml:space="preserve">Investitionen für Anlagen im Bau. </w:t>
      </w:r>
    </w:p>
    <w:p w14:paraId="63908458" w14:textId="77777777" w:rsidR="005D43FD" w:rsidRPr="005D43FD" w:rsidRDefault="005D43FD" w:rsidP="005D43FD">
      <w:pPr>
        <w:rPr>
          <w:rFonts w:eastAsia="Times New Roman"/>
          <w:b/>
          <w:bCs/>
        </w:rPr>
      </w:pPr>
    </w:p>
    <w:p w14:paraId="3A3220BA" w14:textId="77777777" w:rsidR="009F4EBB" w:rsidRDefault="007A3069" w:rsidP="007A3069">
      <w:pPr>
        <w:pStyle w:val="berschrift2"/>
      </w:pPr>
      <w:bookmarkStart w:id="68" w:name="_Toc13493908"/>
      <w:r>
        <w:t>1</w:t>
      </w:r>
      <w:r w:rsidR="003D306B">
        <w:t>1</w:t>
      </w:r>
      <w:r>
        <w:t>.2 Grundlagen der Jahresrechnung</w:t>
      </w:r>
      <w:bookmarkEnd w:id="67"/>
      <w:bookmarkEnd w:id="68"/>
    </w:p>
    <w:p w14:paraId="301E439B" w14:textId="77777777" w:rsidR="007A3069" w:rsidRDefault="007A3069" w:rsidP="007A3069">
      <w:r>
        <w:t>Als Grundlage für die Jahresrechnung 20</w:t>
      </w:r>
      <w:r w:rsidR="00F17F95">
        <w:t>1</w:t>
      </w:r>
      <w:r w:rsidR="003D306B">
        <w:t>9</w:t>
      </w:r>
      <w:r>
        <w:t xml:space="preserve"> dienten das Budget 20</w:t>
      </w:r>
      <w:r w:rsidR="00F17F95">
        <w:t>1</w:t>
      </w:r>
      <w:r w:rsidR="003D306B">
        <w:t>9</w:t>
      </w:r>
      <w:r>
        <w:t xml:space="preserve"> und die Vorjahresrechnung 20</w:t>
      </w:r>
      <w:r w:rsidR="00F17F95">
        <w:t>1</w:t>
      </w:r>
      <w:r w:rsidR="003D306B">
        <w:t>8</w:t>
      </w:r>
      <w:r>
        <w:t xml:space="preserve">. </w:t>
      </w:r>
    </w:p>
    <w:p w14:paraId="14146874" w14:textId="77777777" w:rsidR="007A3069" w:rsidRDefault="007A3069" w:rsidP="007A3069"/>
    <w:p w14:paraId="6DF7E721" w14:textId="77777777" w:rsidR="003D306B" w:rsidRPr="00C41BB6" w:rsidRDefault="007A3069" w:rsidP="003D306B">
      <w:pPr>
        <w:tabs>
          <w:tab w:val="left" w:pos="5670"/>
          <w:tab w:val="right" w:pos="14287"/>
        </w:tabs>
        <w:rPr>
          <w:highlight w:val="yellow"/>
        </w:rPr>
      </w:pPr>
      <w:r>
        <w:t>Genehmigung:</w:t>
      </w:r>
      <w:r w:rsidR="003D306B">
        <w:tab/>
      </w:r>
      <w:r w:rsidR="003D306B" w:rsidRPr="00C41BB6">
        <w:rPr>
          <w:highlight w:val="yellow"/>
        </w:rPr>
        <w:t xml:space="preserve">Individueller </w:t>
      </w:r>
      <w:r w:rsidR="003D306B">
        <w:rPr>
          <w:highlight w:val="yellow"/>
        </w:rPr>
        <w:t>Daten</w:t>
      </w:r>
      <w:r w:rsidR="003D306B" w:rsidRPr="00C41BB6">
        <w:rPr>
          <w:highlight w:val="yellow"/>
        </w:rPr>
        <w:t xml:space="preserve"> pro Kirchgemeinde</w:t>
      </w:r>
    </w:p>
    <w:p w14:paraId="5A6AD7A5" w14:textId="77777777" w:rsidR="007A3069" w:rsidRDefault="007A3069" w:rsidP="007A30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44"/>
        <w:gridCol w:w="4756"/>
      </w:tblGrid>
      <w:tr w:rsidR="00E25716" w:rsidRPr="004C71E8" w14:paraId="5FFFA999" w14:textId="77777777" w:rsidTr="004C71E8">
        <w:tc>
          <w:tcPr>
            <w:tcW w:w="4809" w:type="dxa"/>
            <w:tcBorders>
              <w:top w:val="nil"/>
              <w:left w:val="nil"/>
            </w:tcBorders>
            <w:shd w:val="clear" w:color="auto" w:fill="auto"/>
          </w:tcPr>
          <w:p w14:paraId="4FDFBC1E" w14:textId="77777777" w:rsidR="007A3069" w:rsidRPr="004C71E8" w:rsidRDefault="007A3069" w:rsidP="007A3069"/>
        </w:tc>
        <w:tc>
          <w:tcPr>
            <w:tcW w:w="4809" w:type="dxa"/>
            <w:shd w:val="clear" w:color="auto" w:fill="auto"/>
          </w:tcPr>
          <w:p w14:paraId="5540A94F" w14:textId="4DA8BB56" w:rsidR="007A3069" w:rsidRPr="004C71E8" w:rsidRDefault="007A3069" w:rsidP="004C71E8">
            <w:pPr>
              <w:jc w:val="center"/>
              <w:rPr>
                <w:b/>
              </w:rPr>
            </w:pPr>
            <w:r w:rsidRPr="004C71E8">
              <w:rPr>
                <w:b/>
              </w:rPr>
              <w:t>Budget</w:t>
            </w:r>
            <w:r w:rsidR="00A23848">
              <w:rPr>
                <w:b/>
              </w:rPr>
              <w:t xml:space="preserve"> 2019</w:t>
            </w:r>
          </w:p>
        </w:tc>
        <w:tc>
          <w:tcPr>
            <w:tcW w:w="4809" w:type="dxa"/>
            <w:shd w:val="clear" w:color="auto" w:fill="auto"/>
          </w:tcPr>
          <w:p w14:paraId="2CAC1072" w14:textId="514A1675" w:rsidR="007A3069" w:rsidRPr="004C71E8" w:rsidRDefault="007A3069" w:rsidP="004C71E8">
            <w:pPr>
              <w:jc w:val="center"/>
              <w:rPr>
                <w:b/>
              </w:rPr>
            </w:pPr>
            <w:r w:rsidRPr="004C71E8">
              <w:rPr>
                <w:b/>
              </w:rPr>
              <w:t>Jahresrechnung</w:t>
            </w:r>
            <w:r w:rsidR="00A23848">
              <w:rPr>
                <w:b/>
              </w:rPr>
              <w:t xml:space="preserve"> 2018</w:t>
            </w:r>
          </w:p>
        </w:tc>
      </w:tr>
      <w:tr w:rsidR="007A3069" w:rsidRPr="004C71E8" w14:paraId="0B1F7834" w14:textId="77777777" w:rsidTr="004C71E8">
        <w:tc>
          <w:tcPr>
            <w:tcW w:w="4809" w:type="dxa"/>
            <w:shd w:val="clear" w:color="auto" w:fill="auto"/>
          </w:tcPr>
          <w:p w14:paraId="6E1A37A8" w14:textId="77777777" w:rsidR="007A3069" w:rsidRPr="00304BEA" w:rsidRDefault="00676890" w:rsidP="007A3069">
            <w:r w:rsidRPr="00304BEA">
              <w:t>Kirchg</w:t>
            </w:r>
            <w:r w:rsidR="007A3069" w:rsidRPr="00304BEA">
              <w:t>emeinderat</w:t>
            </w:r>
          </w:p>
        </w:tc>
        <w:tc>
          <w:tcPr>
            <w:tcW w:w="4809" w:type="dxa"/>
            <w:shd w:val="clear" w:color="auto" w:fill="auto"/>
          </w:tcPr>
          <w:p w14:paraId="7ED62981" w14:textId="77777777" w:rsidR="007A3069" w:rsidRPr="003D306B" w:rsidRDefault="00964CAD" w:rsidP="007A3069">
            <w:pPr>
              <w:rPr>
                <w:highlight w:val="yellow"/>
              </w:rPr>
            </w:pPr>
            <w:r w:rsidRPr="003D306B">
              <w:rPr>
                <w:highlight w:val="yellow"/>
              </w:rPr>
              <w:t>15</w:t>
            </w:r>
            <w:r w:rsidR="00C32D53" w:rsidRPr="003D306B">
              <w:rPr>
                <w:highlight w:val="yellow"/>
              </w:rPr>
              <w:t>.10.201</w:t>
            </w:r>
            <w:r w:rsidR="003D306B" w:rsidRPr="003D306B">
              <w:rPr>
                <w:highlight w:val="yellow"/>
              </w:rPr>
              <w:t>8</w:t>
            </w:r>
          </w:p>
        </w:tc>
        <w:tc>
          <w:tcPr>
            <w:tcW w:w="4809" w:type="dxa"/>
            <w:shd w:val="clear" w:color="auto" w:fill="auto"/>
          </w:tcPr>
          <w:p w14:paraId="79033544" w14:textId="67B70134" w:rsidR="007A3069" w:rsidRPr="003D306B" w:rsidRDefault="00912672" w:rsidP="007A3069">
            <w:pPr>
              <w:rPr>
                <w:highlight w:val="yellow"/>
              </w:rPr>
            </w:pPr>
            <w:r w:rsidRPr="003D306B">
              <w:rPr>
                <w:highlight w:val="yellow"/>
              </w:rPr>
              <w:t>21</w:t>
            </w:r>
            <w:r w:rsidR="003D306B" w:rsidRPr="003D306B">
              <w:rPr>
                <w:highlight w:val="yellow"/>
              </w:rPr>
              <w:t>.04.20</w:t>
            </w:r>
            <w:r w:rsidR="00A23848">
              <w:rPr>
                <w:highlight w:val="yellow"/>
              </w:rPr>
              <w:t>19</w:t>
            </w:r>
          </w:p>
        </w:tc>
      </w:tr>
      <w:tr w:rsidR="007A3069" w:rsidRPr="004C71E8" w14:paraId="7CE7A060" w14:textId="77777777" w:rsidTr="004C71E8">
        <w:tc>
          <w:tcPr>
            <w:tcW w:w="4809" w:type="dxa"/>
            <w:shd w:val="clear" w:color="auto" w:fill="auto"/>
          </w:tcPr>
          <w:p w14:paraId="5153182A" w14:textId="77777777" w:rsidR="007A3069" w:rsidRPr="00304BEA" w:rsidRDefault="007A3069" w:rsidP="007A3069">
            <w:r w:rsidRPr="00304BEA">
              <w:t>Rechnungsprüfungskommission</w:t>
            </w:r>
          </w:p>
        </w:tc>
        <w:tc>
          <w:tcPr>
            <w:tcW w:w="4809" w:type="dxa"/>
            <w:shd w:val="clear" w:color="auto" w:fill="auto"/>
          </w:tcPr>
          <w:p w14:paraId="7BD2E2B7" w14:textId="77777777" w:rsidR="007A3069" w:rsidRPr="003D306B" w:rsidRDefault="003D306B" w:rsidP="007A3069">
            <w:pPr>
              <w:rPr>
                <w:highlight w:val="yellow"/>
              </w:rPr>
            </w:pPr>
            <w:r w:rsidRPr="003D306B">
              <w:rPr>
                <w:highlight w:val="yellow"/>
              </w:rPr>
              <w:t>---</w:t>
            </w:r>
          </w:p>
        </w:tc>
        <w:tc>
          <w:tcPr>
            <w:tcW w:w="4809" w:type="dxa"/>
            <w:shd w:val="clear" w:color="auto" w:fill="auto"/>
          </w:tcPr>
          <w:p w14:paraId="6450700D" w14:textId="778B6AE1" w:rsidR="007A3069" w:rsidRPr="003D306B" w:rsidRDefault="003D306B" w:rsidP="00912672">
            <w:pPr>
              <w:rPr>
                <w:highlight w:val="yellow"/>
              </w:rPr>
            </w:pPr>
            <w:r w:rsidRPr="003D306B">
              <w:rPr>
                <w:highlight w:val="yellow"/>
              </w:rPr>
              <w:t>09.05.-20</w:t>
            </w:r>
            <w:r w:rsidR="00A23848">
              <w:rPr>
                <w:highlight w:val="yellow"/>
              </w:rPr>
              <w:t>19</w:t>
            </w:r>
            <w:r w:rsidR="00652A8E" w:rsidRPr="003D306B">
              <w:rPr>
                <w:highlight w:val="yellow"/>
              </w:rPr>
              <w:t xml:space="preserve"> - </w:t>
            </w:r>
            <w:r w:rsidR="00912672" w:rsidRPr="003D306B">
              <w:rPr>
                <w:highlight w:val="yellow"/>
              </w:rPr>
              <w:t>11</w:t>
            </w:r>
            <w:r w:rsidRPr="003D306B">
              <w:rPr>
                <w:highlight w:val="yellow"/>
              </w:rPr>
              <w:t>.05.20</w:t>
            </w:r>
            <w:r w:rsidR="00A23848">
              <w:rPr>
                <w:highlight w:val="yellow"/>
              </w:rPr>
              <w:t>19</w:t>
            </w:r>
          </w:p>
        </w:tc>
      </w:tr>
      <w:tr w:rsidR="007A3069" w:rsidRPr="004C71E8" w14:paraId="76C112C9" w14:textId="77777777" w:rsidTr="004C71E8">
        <w:tc>
          <w:tcPr>
            <w:tcW w:w="4809" w:type="dxa"/>
            <w:shd w:val="clear" w:color="auto" w:fill="auto"/>
          </w:tcPr>
          <w:p w14:paraId="5D00742A" w14:textId="77777777" w:rsidR="007A3069" w:rsidRPr="00304BEA" w:rsidRDefault="00676890" w:rsidP="00304BEA">
            <w:r w:rsidRPr="00304BEA">
              <w:t>Kirchg</w:t>
            </w:r>
            <w:r w:rsidR="007A3069" w:rsidRPr="00304BEA">
              <w:t>emeindeversammlung</w:t>
            </w:r>
            <w:r w:rsidR="00C24ECF" w:rsidRPr="00304BEA">
              <w:t xml:space="preserve"> </w:t>
            </w:r>
          </w:p>
        </w:tc>
        <w:tc>
          <w:tcPr>
            <w:tcW w:w="4809" w:type="dxa"/>
            <w:shd w:val="clear" w:color="auto" w:fill="auto"/>
          </w:tcPr>
          <w:p w14:paraId="757561AC" w14:textId="77777777" w:rsidR="007A3069" w:rsidRPr="003D306B" w:rsidRDefault="00964CAD" w:rsidP="007A3069">
            <w:pPr>
              <w:rPr>
                <w:highlight w:val="yellow"/>
              </w:rPr>
            </w:pPr>
            <w:r w:rsidRPr="003D306B">
              <w:rPr>
                <w:highlight w:val="yellow"/>
              </w:rPr>
              <w:t>24</w:t>
            </w:r>
            <w:r w:rsidR="00C32D53" w:rsidRPr="003D306B">
              <w:rPr>
                <w:highlight w:val="yellow"/>
              </w:rPr>
              <w:t>.11.201</w:t>
            </w:r>
            <w:r w:rsidR="003D306B" w:rsidRPr="003D306B">
              <w:rPr>
                <w:highlight w:val="yellow"/>
              </w:rPr>
              <w:t>8</w:t>
            </w:r>
          </w:p>
        </w:tc>
        <w:tc>
          <w:tcPr>
            <w:tcW w:w="4809" w:type="dxa"/>
            <w:shd w:val="clear" w:color="auto" w:fill="auto"/>
          </w:tcPr>
          <w:p w14:paraId="3330EB56" w14:textId="55D9CA14" w:rsidR="007A3069" w:rsidRPr="003D306B" w:rsidRDefault="00912672" w:rsidP="007A3069">
            <w:pPr>
              <w:rPr>
                <w:highlight w:val="yellow"/>
              </w:rPr>
            </w:pPr>
            <w:r w:rsidRPr="003D306B">
              <w:rPr>
                <w:highlight w:val="yellow"/>
              </w:rPr>
              <w:t>06</w:t>
            </w:r>
            <w:r w:rsidR="003D306B" w:rsidRPr="003D306B">
              <w:rPr>
                <w:highlight w:val="yellow"/>
              </w:rPr>
              <w:t>.06.20</w:t>
            </w:r>
            <w:r w:rsidR="00A23848">
              <w:rPr>
                <w:highlight w:val="yellow"/>
              </w:rPr>
              <w:t>19</w:t>
            </w:r>
          </w:p>
        </w:tc>
      </w:tr>
    </w:tbl>
    <w:p w14:paraId="67FAB356" w14:textId="77777777" w:rsidR="007A3069" w:rsidRDefault="007A3069" w:rsidP="007A3069"/>
    <w:p w14:paraId="17BED013" w14:textId="77777777" w:rsidR="007A3069" w:rsidRDefault="007A3069">
      <w:r>
        <w:br w:type="page"/>
      </w:r>
    </w:p>
    <w:p w14:paraId="0E41169D" w14:textId="77777777" w:rsidR="007A3069" w:rsidRDefault="003D306B" w:rsidP="007A3069">
      <w:pPr>
        <w:pStyle w:val="berschrift2"/>
      </w:pPr>
      <w:bookmarkStart w:id="69" w:name="_Toc406165387"/>
      <w:bookmarkStart w:id="70" w:name="_Toc13493909"/>
      <w:r>
        <w:lastRenderedPageBreak/>
        <w:t>11</w:t>
      </w:r>
      <w:r w:rsidR="007A3069">
        <w:t>.3 Eigenkapitalnachweis</w:t>
      </w:r>
      <w:bookmarkEnd w:id="69"/>
      <w:bookmarkEnd w:id="70"/>
    </w:p>
    <w:p w14:paraId="720D30DE" w14:textId="77777777" w:rsidR="00860390" w:rsidRDefault="003D306B" w:rsidP="00860390">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005635F1">
        <w:rPr>
          <w:highlight w:val="yellow"/>
        </w:rPr>
        <w:t xml:space="preserve"> </w:t>
      </w:r>
      <w:r w:rsidR="005635F1" w:rsidRPr="005635F1">
        <w:t>(Beispiel röm.-kath</w:t>
      </w:r>
      <w:r w:rsidR="005635F1">
        <w:t>.</w:t>
      </w:r>
      <w:r w:rsidR="005635F1" w:rsidRPr="005635F1">
        <w:t xml:space="preserve"> Kirchgemeinde Langenthal)</w:t>
      </w:r>
    </w:p>
    <w:p w14:paraId="7F189873" w14:textId="77777777" w:rsidR="003D306B" w:rsidRDefault="003D306B" w:rsidP="00860390"/>
    <w:p w14:paraId="6D9D71E1" w14:textId="77777777" w:rsidR="0094046A" w:rsidRDefault="0094046A" w:rsidP="00860390"/>
    <w:bookmarkStart w:id="71" w:name="_MON_1490160207"/>
    <w:bookmarkEnd w:id="71"/>
    <w:p w14:paraId="4C26B98D" w14:textId="77777777" w:rsidR="004070C9" w:rsidRDefault="000B18BF">
      <w:r w:rsidRPr="00860390">
        <w:object w:dxaOrig="15783" w:dyaOrig="5173" w14:anchorId="7E9932D0">
          <v:shape id="_x0000_i1032" type="#_x0000_t75" style="width:739.65pt;height:241.75pt" o:ole="">
            <v:imagedata r:id="rId34" o:title=""/>
          </v:shape>
          <o:OLEObject Type="Embed" ProgID="Excel.Sheet.12" ShapeID="_x0000_i1032" DrawAspect="Content" ObjectID="_1624106822" r:id="rId35"/>
        </w:object>
      </w:r>
    </w:p>
    <w:p w14:paraId="04A936F6" w14:textId="77777777" w:rsidR="005635F1" w:rsidRDefault="005635F1"/>
    <w:p w14:paraId="6AAE1B96" w14:textId="77777777" w:rsidR="004070C9" w:rsidRDefault="004070C9">
      <w:r>
        <w:br w:type="page"/>
      </w:r>
    </w:p>
    <w:p w14:paraId="34652761" w14:textId="77777777" w:rsidR="007A3069" w:rsidRDefault="003D306B" w:rsidP="00F12A81">
      <w:pPr>
        <w:pStyle w:val="berschrift2"/>
      </w:pPr>
      <w:bookmarkStart w:id="72" w:name="_Toc406165388"/>
      <w:bookmarkStart w:id="73" w:name="_Toc13493910"/>
      <w:r>
        <w:lastRenderedPageBreak/>
        <w:t>11</w:t>
      </w:r>
      <w:r w:rsidR="00F12A81">
        <w:t>.4 Rückstellungsspiegel</w:t>
      </w:r>
      <w:bookmarkEnd w:id="72"/>
      <w:bookmarkEnd w:id="73"/>
    </w:p>
    <w:p w14:paraId="27A47E92" w14:textId="77777777" w:rsidR="00F3309E" w:rsidRDefault="003D306B" w:rsidP="00F3309E">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000B18BF">
        <w:t xml:space="preserve"> </w:t>
      </w:r>
      <w:r w:rsidR="00F3309E" w:rsidRPr="005635F1">
        <w:t>(Beispiel röm.-kath</w:t>
      </w:r>
      <w:r w:rsidR="00F3309E">
        <w:t>.</w:t>
      </w:r>
      <w:r w:rsidR="00F3309E" w:rsidRPr="005635F1">
        <w:t xml:space="preserve"> Kirchgemeinde Langenthal)</w:t>
      </w:r>
    </w:p>
    <w:p w14:paraId="6C9861B5" w14:textId="77777777" w:rsidR="004070C9" w:rsidRPr="004070C9" w:rsidRDefault="004070C9" w:rsidP="004070C9"/>
    <w:bookmarkStart w:id="74" w:name="_MON_1490161006"/>
    <w:bookmarkEnd w:id="74"/>
    <w:p w14:paraId="2CE93F36" w14:textId="77777777" w:rsidR="00F12A81" w:rsidRDefault="000B18BF" w:rsidP="00F12A81">
      <w:r>
        <w:object w:dxaOrig="15324" w:dyaOrig="6047" w14:anchorId="563F4B6C">
          <v:shape id="_x0000_i1033" type="#_x0000_t75" style="width:766.25pt;height:302.85pt" o:ole="">
            <v:imagedata r:id="rId36" o:title=""/>
          </v:shape>
          <o:OLEObject Type="Embed" ProgID="Excel.Sheet.12" ShapeID="_x0000_i1033" DrawAspect="Content" ObjectID="_1624106823" r:id="rId37"/>
        </w:object>
      </w:r>
    </w:p>
    <w:p w14:paraId="0B2AC82C" w14:textId="77777777" w:rsidR="00F12A81" w:rsidRDefault="00F12A81">
      <w:r>
        <w:br w:type="page"/>
      </w:r>
    </w:p>
    <w:p w14:paraId="034DF364" w14:textId="77777777" w:rsidR="00F12A81" w:rsidRDefault="00576314" w:rsidP="00D37AF7">
      <w:pPr>
        <w:pStyle w:val="berschrift2"/>
      </w:pPr>
      <w:bookmarkStart w:id="75" w:name="_Toc406165389"/>
      <w:bookmarkStart w:id="76" w:name="_Toc13493911"/>
      <w:r>
        <w:lastRenderedPageBreak/>
        <w:t>11</w:t>
      </w:r>
      <w:r w:rsidR="00D37AF7">
        <w:t>.5 Beteiligungsspiegel</w:t>
      </w:r>
      <w:bookmarkEnd w:id="75"/>
      <w:bookmarkEnd w:id="76"/>
    </w:p>
    <w:p w14:paraId="607EE7AB" w14:textId="77777777" w:rsidR="00F3309E" w:rsidRDefault="00576314" w:rsidP="00F3309E">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000B18BF">
        <w:t xml:space="preserve"> </w:t>
      </w:r>
      <w:r w:rsidR="00F3309E" w:rsidRPr="005635F1">
        <w:t>(Beispiel röm.-kath</w:t>
      </w:r>
      <w:r w:rsidR="00F3309E">
        <w:t>.</w:t>
      </w:r>
      <w:r w:rsidR="00F3309E" w:rsidRPr="005635F1">
        <w:t xml:space="preserve"> Kirchgemeinde Langenthal)</w:t>
      </w:r>
    </w:p>
    <w:p w14:paraId="7F8A68A1" w14:textId="77777777" w:rsidR="00576314" w:rsidRPr="00576314" w:rsidRDefault="00576314" w:rsidP="00576314"/>
    <w:p w14:paraId="7BDCF3B4" w14:textId="77777777" w:rsidR="00D37AF7" w:rsidRDefault="000B18BF" w:rsidP="00D37AF7">
      <w:r>
        <w:rPr>
          <w:noProof/>
          <w:lang w:eastAsia="de-CH"/>
        </w:rPr>
        <w:drawing>
          <wp:inline distT="0" distB="0" distL="0" distR="0" wp14:anchorId="553D63CC" wp14:editId="2F2A62BA">
            <wp:extent cx="8935720" cy="377955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940444" cy="3781557"/>
                    </a:xfrm>
                    <a:prstGeom prst="rect">
                      <a:avLst/>
                    </a:prstGeom>
                  </pic:spPr>
                </pic:pic>
              </a:graphicData>
            </a:graphic>
          </wp:inline>
        </w:drawing>
      </w:r>
    </w:p>
    <w:p w14:paraId="667E2D1C" w14:textId="77777777" w:rsidR="002E2C7B" w:rsidRDefault="002E2C7B">
      <w:pPr>
        <w:rPr>
          <w:rFonts w:eastAsia="Times New Roman"/>
          <w:b/>
          <w:bCs/>
          <w:sz w:val="28"/>
          <w:szCs w:val="26"/>
        </w:rPr>
      </w:pPr>
      <w:bookmarkStart w:id="77" w:name="_Toc406165390"/>
      <w:r>
        <w:br w:type="page"/>
      </w:r>
    </w:p>
    <w:p w14:paraId="11957A98" w14:textId="77777777" w:rsidR="00D37AF7" w:rsidRDefault="00576314" w:rsidP="00D37AF7">
      <w:pPr>
        <w:pStyle w:val="berschrift2"/>
      </w:pPr>
      <w:bookmarkStart w:id="78" w:name="_Toc13493912"/>
      <w:r>
        <w:lastRenderedPageBreak/>
        <w:t>11</w:t>
      </w:r>
      <w:r w:rsidR="00D37AF7">
        <w:t>.6 Gewährleistungsspiegel</w:t>
      </w:r>
      <w:bookmarkEnd w:id="77"/>
      <w:bookmarkEnd w:id="78"/>
    </w:p>
    <w:p w14:paraId="2E8CD084" w14:textId="1F2A4FF0" w:rsidR="00576314" w:rsidRDefault="00576314" w:rsidP="00576314">
      <w:pPr>
        <w:rPr>
          <w:highlight w:val="yellow"/>
        </w:rPr>
      </w:pPr>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p>
    <w:p w14:paraId="35496887" w14:textId="5B6C87FE" w:rsidR="00A23848" w:rsidRDefault="00A23848" w:rsidP="00576314">
      <w:r>
        <w:t xml:space="preserve">z.B. </w:t>
      </w:r>
      <w:r w:rsidR="00213A4E">
        <w:t xml:space="preserve">sind </w:t>
      </w:r>
      <w:r w:rsidR="00E1569F">
        <w:t>an dieser Stelle</w:t>
      </w:r>
      <w:r w:rsidR="00213A4E">
        <w:t xml:space="preserve"> die (finanziellen) Verhältnisse zur Pensionskasse / Vorsorgestiftung der Kirchgemeinde xxx abzubilden (Nachschusspflicht bei Unterdeckung: CHF xxx’xxx bei einem Deckungsgrad von xxx % per 31.12.20XX)</w:t>
      </w:r>
    </w:p>
    <w:p w14:paraId="6B2833BD" w14:textId="77777777" w:rsidR="00C66B72" w:rsidRDefault="00C66B72" w:rsidP="00D37AF7"/>
    <w:p w14:paraId="0055C70F" w14:textId="77777777" w:rsidR="00C66B72" w:rsidRDefault="000B18BF">
      <w:r>
        <w:rPr>
          <w:noProof/>
          <w:lang w:eastAsia="de-CH"/>
        </w:rPr>
        <w:drawing>
          <wp:inline distT="0" distB="0" distL="0" distR="0" wp14:anchorId="081A3657" wp14:editId="70A366FE">
            <wp:extent cx="8966200" cy="4439483"/>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968608" cy="4440675"/>
                    </a:xfrm>
                    <a:prstGeom prst="rect">
                      <a:avLst/>
                    </a:prstGeom>
                  </pic:spPr>
                </pic:pic>
              </a:graphicData>
            </a:graphic>
          </wp:inline>
        </w:drawing>
      </w:r>
      <w:r w:rsidR="00C66B72">
        <w:br w:type="page"/>
      </w:r>
    </w:p>
    <w:p w14:paraId="75C2456A" w14:textId="77777777" w:rsidR="00D37AF7" w:rsidRDefault="00576314" w:rsidP="00C66B72">
      <w:pPr>
        <w:pStyle w:val="berschrift2"/>
      </w:pPr>
      <w:bookmarkStart w:id="79" w:name="_Toc406165391"/>
      <w:bookmarkStart w:id="80" w:name="_Toc13493913"/>
      <w:r>
        <w:lastRenderedPageBreak/>
        <w:t>11</w:t>
      </w:r>
      <w:r w:rsidR="00C66B72">
        <w:t>.7 Anlagespiegel</w:t>
      </w:r>
      <w:bookmarkEnd w:id="79"/>
      <w:bookmarkEnd w:id="80"/>
    </w:p>
    <w:p w14:paraId="38EDF1D7" w14:textId="77777777" w:rsidR="00576314" w:rsidRDefault="00576314" w:rsidP="00576314">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005635F1">
        <w:rPr>
          <w:highlight w:val="yellow"/>
        </w:rPr>
        <w:t xml:space="preserve"> </w:t>
      </w:r>
      <w:r w:rsidR="005635F1" w:rsidRPr="005635F1">
        <w:t>(Beispiel röm.-kath</w:t>
      </w:r>
      <w:r w:rsidR="005635F1">
        <w:t>.</w:t>
      </w:r>
      <w:r w:rsidR="005635F1" w:rsidRPr="005635F1">
        <w:t xml:space="preserve"> Kirchgemeinde Langenthal)</w:t>
      </w:r>
    </w:p>
    <w:p w14:paraId="1B639069" w14:textId="77777777" w:rsidR="00860BAC" w:rsidRDefault="00860BAC">
      <w:pPr>
        <w:rPr>
          <w:u w:val="single"/>
        </w:rPr>
      </w:pPr>
    </w:p>
    <w:p w14:paraId="55A7D4AD" w14:textId="77777777" w:rsidR="00C66B72" w:rsidRDefault="00860BAC">
      <w:r w:rsidRPr="00860BAC">
        <w:rPr>
          <w:u w:val="single"/>
        </w:rPr>
        <w:t>Hinweis:</w:t>
      </w:r>
      <w:r w:rsidRPr="00860BAC">
        <w:t xml:space="preserve"> In einer separaten Zeile ist die Abtragung des bestehenden Verwaltungsvermögens per 1.1.2019 darz</w:t>
      </w:r>
      <w:r>
        <w:t>u</w:t>
      </w:r>
      <w:r w:rsidRPr="00860BAC">
        <w:t>stellen.</w:t>
      </w:r>
    </w:p>
    <w:p w14:paraId="2296C418" w14:textId="77777777" w:rsidR="008F7B4A" w:rsidRDefault="008F7B4A"/>
    <w:bookmarkStart w:id="81" w:name="_MON_1565180704"/>
    <w:bookmarkEnd w:id="81"/>
    <w:p w14:paraId="0CED9EFE" w14:textId="77777777" w:rsidR="00C66B72" w:rsidRDefault="000B18BF" w:rsidP="00C66B72">
      <w:r>
        <w:object w:dxaOrig="13887" w:dyaOrig="7645" w14:anchorId="47B311BD">
          <v:shape id="_x0000_i1034" type="#_x0000_t75" style="width:616.6pt;height:339.95pt" o:ole="">
            <v:imagedata r:id="rId40" o:title=""/>
          </v:shape>
          <o:OLEObject Type="Embed" ProgID="Excel.Sheet.12" ShapeID="_x0000_i1034" DrawAspect="Content" ObjectID="_1624106824" r:id="rId41"/>
        </w:object>
      </w:r>
    </w:p>
    <w:p w14:paraId="12F93AB0" w14:textId="77777777" w:rsidR="005635F1" w:rsidRDefault="00860BAC" w:rsidP="005635F1">
      <w:r>
        <w:rPr>
          <w:highlight w:val="yellow"/>
        </w:rPr>
        <w:br w:type="column"/>
      </w:r>
      <w:r w:rsidR="005635F1">
        <w:rPr>
          <w:highlight w:val="yellow"/>
        </w:rPr>
        <w:lastRenderedPageBreak/>
        <w:t>i</w:t>
      </w:r>
      <w:r w:rsidR="005635F1" w:rsidRPr="00C41BB6">
        <w:rPr>
          <w:highlight w:val="yellow"/>
        </w:rPr>
        <w:t xml:space="preserve">ndividuelle </w:t>
      </w:r>
      <w:r w:rsidR="005635F1">
        <w:rPr>
          <w:highlight w:val="yellow"/>
        </w:rPr>
        <w:t xml:space="preserve">Werte </w:t>
      </w:r>
      <w:r w:rsidR="005635F1" w:rsidRPr="00C41BB6">
        <w:rPr>
          <w:highlight w:val="yellow"/>
        </w:rPr>
        <w:t>pro Kirchgemeind</w:t>
      </w:r>
      <w:r w:rsidR="005635F1">
        <w:rPr>
          <w:highlight w:val="yellow"/>
        </w:rPr>
        <w:t xml:space="preserve">e </w:t>
      </w:r>
      <w:r w:rsidR="005635F1" w:rsidRPr="005635F1">
        <w:t>(Beispiel röm.-kath</w:t>
      </w:r>
      <w:r w:rsidR="005635F1">
        <w:t>.</w:t>
      </w:r>
      <w:r w:rsidR="005635F1" w:rsidRPr="005635F1">
        <w:t xml:space="preserve"> Kirchgemeinde Langenthal)</w:t>
      </w:r>
    </w:p>
    <w:p w14:paraId="7E4D1F31" w14:textId="77777777" w:rsidR="00860BAC" w:rsidRDefault="00860BAC" w:rsidP="00860BAC">
      <w:pPr>
        <w:rPr>
          <w:u w:val="single"/>
        </w:rPr>
      </w:pPr>
    </w:p>
    <w:p w14:paraId="6FB28FE9" w14:textId="77777777" w:rsidR="00860BAC" w:rsidRDefault="00860BAC" w:rsidP="00860BAC">
      <w:r w:rsidRPr="00860BAC">
        <w:rPr>
          <w:u w:val="single"/>
        </w:rPr>
        <w:t>Hinweis:</w:t>
      </w:r>
      <w:r w:rsidRPr="00860BAC">
        <w:t xml:space="preserve"> In einer separaten Zeile ist die Abtragung des bestehenden Verwaltungsvermögens per 1.1.2019 darz</w:t>
      </w:r>
      <w:r>
        <w:t>u</w:t>
      </w:r>
      <w:r w:rsidRPr="00860BAC">
        <w:t>stellen.</w:t>
      </w:r>
    </w:p>
    <w:p w14:paraId="3047DA40" w14:textId="77777777" w:rsidR="005635F1" w:rsidRDefault="005635F1"/>
    <w:bookmarkStart w:id="82" w:name="_MON_1565185693"/>
    <w:bookmarkEnd w:id="82"/>
    <w:p w14:paraId="4F8CA5C9" w14:textId="066D0731" w:rsidR="005635F1" w:rsidRDefault="00213A4E">
      <w:r>
        <w:object w:dxaOrig="16002" w:dyaOrig="9523" w14:anchorId="3BBC560E">
          <v:shape id="_x0000_i1035" type="#_x0000_t75" style="width:697.75pt;height:414.55pt" o:ole="">
            <v:imagedata r:id="rId42" o:title=""/>
          </v:shape>
          <o:OLEObject Type="Embed" ProgID="Excel.Sheet.12" ShapeID="_x0000_i1035" DrawAspect="Content" ObjectID="_1624106825" r:id="rId43"/>
        </w:object>
      </w:r>
    </w:p>
    <w:p w14:paraId="61C0F65F" w14:textId="77777777" w:rsidR="005635F1" w:rsidRDefault="005635F1"/>
    <w:p w14:paraId="42B878FF" w14:textId="77777777" w:rsidR="00C66B72" w:rsidRDefault="00C66B72">
      <w:r>
        <w:br w:type="page"/>
      </w:r>
    </w:p>
    <w:p w14:paraId="3A06AA5A" w14:textId="77777777" w:rsidR="00C66B72" w:rsidRDefault="00C66B72" w:rsidP="00C66B72">
      <w:pPr>
        <w:pStyle w:val="berschrift2"/>
      </w:pPr>
      <w:bookmarkStart w:id="83" w:name="_Toc406165392"/>
      <w:bookmarkStart w:id="84" w:name="_Toc13493914"/>
      <w:r>
        <w:lastRenderedPageBreak/>
        <w:t>1</w:t>
      </w:r>
      <w:r w:rsidR="00576314">
        <w:t>1</w:t>
      </w:r>
      <w:r>
        <w:t>.8 Kreditkontrolle</w:t>
      </w:r>
      <w:bookmarkEnd w:id="83"/>
      <w:bookmarkEnd w:id="84"/>
    </w:p>
    <w:p w14:paraId="2CC1FEC3" w14:textId="77777777" w:rsidR="00C66B72" w:rsidRDefault="00C66B72" w:rsidP="00C66B72">
      <w:pPr>
        <w:pStyle w:val="berschrift3"/>
      </w:pPr>
      <w:bookmarkStart w:id="85" w:name="_Toc406165393"/>
      <w:bookmarkStart w:id="86" w:name="_Toc13493915"/>
      <w:r>
        <w:t>1</w:t>
      </w:r>
      <w:r w:rsidR="00576314">
        <w:t>1</w:t>
      </w:r>
      <w:r>
        <w:t>.</w:t>
      </w:r>
      <w:r w:rsidR="00AB7208">
        <w:t>8</w:t>
      </w:r>
      <w:r>
        <w:t>.1 Verpflichtungskredite für Investitionen</w:t>
      </w:r>
      <w:bookmarkEnd w:id="85"/>
      <w:bookmarkEnd w:id="86"/>
    </w:p>
    <w:p w14:paraId="29573DEE" w14:textId="77777777" w:rsidR="00F3309E" w:rsidRDefault="00576314" w:rsidP="00F3309E">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00AA3862">
        <w:t xml:space="preserve"> </w:t>
      </w:r>
      <w:r w:rsidR="00F3309E" w:rsidRPr="005635F1">
        <w:t>(Beispiel röm.-kath</w:t>
      </w:r>
      <w:r w:rsidR="00F3309E">
        <w:t>.</w:t>
      </w:r>
      <w:r w:rsidR="00F3309E" w:rsidRPr="005635F1">
        <w:t xml:space="preserve"> Kirchgemeinde Langenthal)</w:t>
      </w:r>
    </w:p>
    <w:p w14:paraId="12EFAB0E" w14:textId="77777777" w:rsidR="00860BAC" w:rsidRDefault="00860BAC" w:rsidP="00576314">
      <w:pPr>
        <w:rPr>
          <w:u w:val="single"/>
        </w:rPr>
      </w:pPr>
    </w:p>
    <w:p w14:paraId="0F81F887" w14:textId="77777777" w:rsidR="00164240" w:rsidRDefault="00860BAC" w:rsidP="00576314">
      <w:r w:rsidRPr="00860BAC">
        <w:rPr>
          <w:u w:val="single"/>
        </w:rPr>
        <w:t>Hinweis:</w:t>
      </w:r>
      <w:r w:rsidRPr="00860BAC">
        <w:t xml:space="preserve"> Die Ergänzung der </w:t>
      </w:r>
      <w:r w:rsidR="00AA3862" w:rsidRPr="00860BAC">
        <w:t>untenstehenden</w:t>
      </w:r>
      <w:r w:rsidRPr="00860BAC">
        <w:t xml:space="preserve"> Tabelle mit einer zusätzlichen Spalte</w:t>
      </w:r>
      <w:r w:rsidR="00164240" w:rsidRPr="00860BAC">
        <w:t xml:space="preserve"> </w:t>
      </w:r>
      <w:r>
        <w:t>«</w:t>
      </w:r>
      <w:r w:rsidRPr="00860BAC">
        <w:t>zugehörigen</w:t>
      </w:r>
      <w:r w:rsidR="00164240" w:rsidRPr="00860BAC">
        <w:t xml:space="preserve"> HRM2-Kontonummer</w:t>
      </w:r>
      <w:r>
        <w:t>»</w:t>
      </w:r>
      <w:r w:rsidR="00164240" w:rsidRPr="00860BAC">
        <w:t xml:space="preserve"> sorgt für Klarheit und ist insbesondere für die Revision sehr dienlich.</w:t>
      </w:r>
    </w:p>
    <w:p w14:paraId="08280E9D" w14:textId="77777777" w:rsidR="00164240" w:rsidRPr="00576314" w:rsidRDefault="00164240" w:rsidP="00576314"/>
    <w:p w14:paraId="03C56006" w14:textId="77777777" w:rsidR="00C66B72" w:rsidRDefault="00AA3862" w:rsidP="00C66B72">
      <w:r>
        <w:rPr>
          <w:noProof/>
          <w:lang w:eastAsia="de-CH"/>
        </w:rPr>
        <w:drawing>
          <wp:inline distT="0" distB="0" distL="0" distR="0" wp14:anchorId="433E1B1F" wp14:editId="40A34B67">
            <wp:extent cx="8844280" cy="4130261"/>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45323" cy="4130748"/>
                    </a:xfrm>
                    <a:prstGeom prst="rect">
                      <a:avLst/>
                    </a:prstGeom>
                  </pic:spPr>
                </pic:pic>
              </a:graphicData>
            </a:graphic>
          </wp:inline>
        </w:drawing>
      </w:r>
    </w:p>
    <w:p w14:paraId="4601887E" w14:textId="77777777" w:rsidR="00C66B72" w:rsidRDefault="00C66B72">
      <w:r>
        <w:br w:type="page"/>
      </w:r>
    </w:p>
    <w:p w14:paraId="43DE1A19" w14:textId="77777777" w:rsidR="00C66B72" w:rsidRDefault="00932CF7" w:rsidP="00932CF7">
      <w:pPr>
        <w:pStyle w:val="berschrift3"/>
      </w:pPr>
      <w:bookmarkStart w:id="87" w:name="_Toc406165394"/>
      <w:bookmarkStart w:id="88" w:name="_Toc13493916"/>
      <w:r>
        <w:lastRenderedPageBreak/>
        <w:t>1</w:t>
      </w:r>
      <w:r w:rsidR="00576314">
        <w:t>1</w:t>
      </w:r>
      <w:r>
        <w:t>.8.2 Nachkredite</w:t>
      </w:r>
      <w:bookmarkEnd w:id="87"/>
      <w:bookmarkEnd w:id="88"/>
    </w:p>
    <w:p w14:paraId="0DBDE408" w14:textId="77777777" w:rsidR="00860BAC" w:rsidRPr="00860BAC" w:rsidRDefault="00860BAC" w:rsidP="00860BAC"/>
    <w:p w14:paraId="48E1CBEA" w14:textId="1FB99A53" w:rsidR="00860BAC" w:rsidRDefault="00860BAC" w:rsidP="00860BAC">
      <w:r w:rsidRPr="00860BAC">
        <w:rPr>
          <w:u w:val="single"/>
        </w:rPr>
        <w:t>Hinweis:</w:t>
      </w:r>
      <w:r w:rsidRPr="00860BAC">
        <w:t xml:space="preserve"> Obwohl es nicht vorgeschrieben ist, macht (z.B. aus Gründen der Transparenz, Grundlage für die Revision) ein Ausweis aller Nachkredite in Kompetenz des Kirchgemeinderates Sinn. Diese Liste muss ohnehin geführt werden. </w:t>
      </w:r>
    </w:p>
    <w:p w14:paraId="2E622C7C" w14:textId="07514BB8" w:rsidR="00213A4E" w:rsidRDefault="00213A4E" w:rsidP="00860BAC"/>
    <w:p w14:paraId="54D28DEF" w14:textId="50259CCB" w:rsidR="00213A4E" w:rsidRPr="00860BAC" w:rsidRDefault="009D2FF5" w:rsidP="00860BAC">
      <w:r>
        <w:t xml:space="preserve">In der nachstehenden Tabelle sind Überschreitungen über CHF </w:t>
      </w:r>
      <w:r w:rsidRPr="009D2FF5">
        <w:rPr>
          <w:highlight w:val="yellow"/>
        </w:rPr>
        <w:t xml:space="preserve">x’xxx (individuelle </w:t>
      </w:r>
      <w:r>
        <w:rPr>
          <w:highlight w:val="yellow"/>
        </w:rPr>
        <w:t xml:space="preserve">Werte </w:t>
      </w:r>
      <w:r w:rsidRPr="00C41BB6">
        <w:rPr>
          <w:highlight w:val="yellow"/>
        </w:rPr>
        <w:t>pro Kirchgemeind</w:t>
      </w:r>
      <w:r>
        <w:rPr>
          <w:highlight w:val="yellow"/>
        </w:rPr>
        <w:t>e)</w:t>
      </w:r>
      <w:r>
        <w:t xml:space="preserve"> enthalten.</w:t>
      </w:r>
    </w:p>
    <w:p w14:paraId="1958B504" w14:textId="77777777" w:rsidR="00576314" w:rsidRDefault="00576314" w:rsidP="00576314"/>
    <w:p w14:paraId="7B25083B" w14:textId="77777777" w:rsidR="00860BAC" w:rsidRPr="00576314" w:rsidRDefault="00860BAC" w:rsidP="00576314"/>
    <w:p w14:paraId="56B9BEF6" w14:textId="77777777" w:rsidR="00932CF7" w:rsidRDefault="00AA3862" w:rsidP="00932CF7">
      <w:r>
        <w:rPr>
          <w:noProof/>
          <w:lang w:eastAsia="de-CH"/>
        </w:rPr>
        <w:drawing>
          <wp:inline distT="0" distB="0" distL="0" distR="0" wp14:anchorId="539091C6" wp14:editId="6C352D39">
            <wp:extent cx="9072245" cy="209042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072245" cy="2090420"/>
                    </a:xfrm>
                    <a:prstGeom prst="rect">
                      <a:avLst/>
                    </a:prstGeom>
                  </pic:spPr>
                </pic:pic>
              </a:graphicData>
            </a:graphic>
          </wp:inline>
        </w:drawing>
      </w:r>
    </w:p>
    <w:p w14:paraId="2EDFC334" w14:textId="77777777" w:rsidR="00164240" w:rsidRDefault="00164240" w:rsidP="00AE4E15"/>
    <w:p w14:paraId="59506194" w14:textId="77777777" w:rsidR="00164240" w:rsidRDefault="00164240" w:rsidP="00AE4E15"/>
    <w:p w14:paraId="7BBC53BD" w14:textId="77777777" w:rsidR="00AE4E15" w:rsidRDefault="00932CF7" w:rsidP="00AE4E15">
      <w:r>
        <w:br w:type="page"/>
      </w:r>
    </w:p>
    <w:p w14:paraId="02E565DC" w14:textId="77777777" w:rsidR="004A5160" w:rsidRDefault="00576314" w:rsidP="00123B01">
      <w:pPr>
        <w:pStyle w:val="berschrift1"/>
        <w:tabs>
          <w:tab w:val="left" w:pos="4253"/>
        </w:tabs>
      </w:pPr>
      <w:bookmarkStart w:id="89" w:name="_Toc406165395"/>
      <w:bookmarkStart w:id="90" w:name="_Toc13493917"/>
      <w:r>
        <w:lastRenderedPageBreak/>
        <w:t>12</w:t>
      </w:r>
      <w:r w:rsidR="00DB11B5">
        <w:t xml:space="preserve"> DETAILS ZUR RECHNUNG</w:t>
      </w:r>
      <w:bookmarkEnd w:id="89"/>
      <w:bookmarkEnd w:id="90"/>
      <w:r w:rsidR="00123B01">
        <w:t xml:space="preserve">   </w:t>
      </w:r>
    </w:p>
    <w:p w14:paraId="3581677D" w14:textId="77777777" w:rsidR="009C6F4C" w:rsidRDefault="009C6F4C" w:rsidP="009C6F4C">
      <w:pPr>
        <w:rPr>
          <w:rStyle w:val="berschrift2Zchn"/>
          <w:rFonts w:eastAsia="Calibri"/>
        </w:rPr>
      </w:pPr>
    </w:p>
    <w:p w14:paraId="406BF397" w14:textId="77777777" w:rsidR="009C6F4C" w:rsidRPr="009C6F4C" w:rsidRDefault="009C6F4C" w:rsidP="009C6F4C">
      <w:pPr>
        <w:pStyle w:val="berschrift2"/>
      </w:pPr>
      <w:bookmarkStart w:id="91" w:name="_Toc13493918"/>
      <w:r w:rsidRPr="009C6F4C">
        <w:t>12.1 Bilanz</w:t>
      </w:r>
      <w:bookmarkEnd w:id="91"/>
    </w:p>
    <w:p w14:paraId="086CB5C9" w14:textId="77777777" w:rsidR="009C6F4C" w:rsidRPr="009C6F4C" w:rsidRDefault="00A52110" w:rsidP="009C6F4C">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Pr="009C6F4C">
        <w:rPr>
          <w:rStyle w:val="berschrift2Zchn"/>
          <w:rFonts w:eastAsia="Calibri"/>
          <w:b w:val="0"/>
        </w:rPr>
        <w:t xml:space="preserve"> </w:t>
      </w:r>
      <w:r>
        <w:rPr>
          <w:rStyle w:val="berschrift2Zchn"/>
          <w:rFonts w:eastAsia="Calibri"/>
          <w:b w:val="0"/>
        </w:rPr>
        <w:tab/>
      </w:r>
      <w:r w:rsidR="009C6F4C" w:rsidRPr="009C6F4C">
        <w:rPr>
          <w:rStyle w:val="berschrift2Zchn"/>
          <w:rFonts w:eastAsia="Calibri"/>
          <w:b w:val="0"/>
        </w:rPr>
        <w:t>Seite x bis y</w:t>
      </w:r>
    </w:p>
    <w:p w14:paraId="4D868FE6" w14:textId="77777777" w:rsidR="009C6F4C" w:rsidRDefault="009C6F4C" w:rsidP="009C6F4C">
      <w:pPr>
        <w:rPr>
          <w:rStyle w:val="berschrift2Zchn"/>
          <w:rFonts w:eastAsia="Calibri"/>
        </w:rPr>
      </w:pPr>
    </w:p>
    <w:p w14:paraId="3E4B4704" w14:textId="77777777" w:rsidR="009C6F4C" w:rsidRDefault="009C6F4C" w:rsidP="009C6F4C">
      <w:pPr>
        <w:pStyle w:val="berschrift2"/>
      </w:pPr>
      <w:bookmarkStart w:id="92" w:name="_Toc13493919"/>
      <w:r>
        <w:t>12.2 Erfolgsrechnung nach Sachgruppen</w:t>
      </w:r>
      <w:bookmarkEnd w:id="92"/>
    </w:p>
    <w:p w14:paraId="68F043D6" w14:textId="77777777" w:rsidR="009C6F4C" w:rsidRPr="009C6F4C" w:rsidRDefault="00A01DEF" w:rsidP="009C6F4C">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Pr="009C6F4C">
        <w:rPr>
          <w:rStyle w:val="berschrift2Zchn"/>
          <w:rFonts w:eastAsia="Calibri"/>
          <w:b w:val="0"/>
        </w:rPr>
        <w:t xml:space="preserve"> </w:t>
      </w:r>
      <w:r>
        <w:rPr>
          <w:rStyle w:val="berschrift2Zchn"/>
          <w:rFonts w:eastAsia="Calibri"/>
          <w:b w:val="0"/>
        </w:rPr>
        <w:tab/>
      </w:r>
      <w:r w:rsidR="009C6F4C" w:rsidRPr="009C6F4C">
        <w:rPr>
          <w:rStyle w:val="berschrift2Zchn"/>
          <w:rFonts w:eastAsia="Calibri"/>
          <w:b w:val="0"/>
        </w:rPr>
        <w:t>Seite x bis y</w:t>
      </w:r>
    </w:p>
    <w:p w14:paraId="64674B59" w14:textId="77777777" w:rsidR="009C6F4C" w:rsidRDefault="009C6F4C" w:rsidP="009C6F4C">
      <w:pPr>
        <w:rPr>
          <w:rStyle w:val="berschrift2Zchn"/>
          <w:rFonts w:eastAsia="Calibri"/>
        </w:rPr>
      </w:pPr>
    </w:p>
    <w:p w14:paraId="69C270AB" w14:textId="77777777" w:rsidR="009C6F4C" w:rsidRDefault="009C6F4C" w:rsidP="009C6F4C">
      <w:pPr>
        <w:pStyle w:val="berschrift2"/>
      </w:pPr>
      <w:bookmarkStart w:id="93" w:name="_Toc13493920"/>
      <w:r>
        <w:t>1</w:t>
      </w:r>
      <w:r w:rsidR="00F36DA5">
        <w:t>2</w:t>
      </w:r>
      <w:r>
        <w:t>.3 Investitionsrechnung nach Sachgruppen</w:t>
      </w:r>
      <w:bookmarkEnd w:id="93"/>
    </w:p>
    <w:p w14:paraId="63693A11" w14:textId="77777777" w:rsidR="009C6F4C" w:rsidRDefault="00A01DEF" w:rsidP="009C6F4C">
      <w:pPr>
        <w:rPr>
          <w:rStyle w:val="berschrift2Zchn"/>
          <w:rFonts w:eastAsia="Calibri"/>
          <w:b w:val="0"/>
        </w:rPr>
      </w:pPr>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Pr="009C6F4C">
        <w:rPr>
          <w:rStyle w:val="berschrift2Zchn"/>
          <w:rFonts w:eastAsia="Calibri"/>
          <w:b w:val="0"/>
        </w:rPr>
        <w:t xml:space="preserve"> </w:t>
      </w:r>
      <w:r>
        <w:rPr>
          <w:rStyle w:val="berschrift2Zchn"/>
          <w:rFonts w:eastAsia="Calibri"/>
          <w:b w:val="0"/>
        </w:rPr>
        <w:tab/>
      </w:r>
      <w:r w:rsidR="009C6F4C" w:rsidRPr="009C6F4C">
        <w:rPr>
          <w:rStyle w:val="berschrift2Zchn"/>
          <w:rFonts w:eastAsia="Calibri"/>
          <w:b w:val="0"/>
        </w:rPr>
        <w:t>Seite x bis y</w:t>
      </w:r>
    </w:p>
    <w:p w14:paraId="56E5983C" w14:textId="77777777" w:rsidR="00164240" w:rsidRDefault="00164240" w:rsidP="009C6F4C">
      <w:pPr>
        <w:rPr>
          <w:rStyle w:val="berschrift2Zchn"/>
          <w:rFonts w:eastAsia="Calibri"/>
          <w:b w:val="0"/>
        </w:rPr>
      </w:pPr>
    </w:p>
    <w:p w14:paraId="410E0B84" w14:textId="77777777" w:rsidR="00F36DA5" w:rsidRDefault="00F36DA5" w:rsidP="009C6F4C">
      <w:pPr>
        <w:rPr>
          <w:rStyle w:val="berschrift2Zchn"/>
          <w:rFonts w:eastAsia="Calibri"/>
          <w:b w:val="0"/>
        </w:rPr>
      </w:pPr>
    </w:p>
    <w:p w14:paraId="52DC9900" w14:textId="77777777" w:rsidR="00164240" w:rsidRDefault="00860BAC" w:rsidP="009C6F4C">
      <w:pPr>
        <w:rPr>
          <w:rStyle w:val="berschrift2Zchn"/>
          <w:rFonts w:eastAsia="Calibri"/>
          <w:b w:val="0"/>
        </w:rPr>
      </w:pPr>
      <w:bookmarkStart w:id="94" w:name="_Toc13493921"/>
      <w:r>
        <w:rPr>
          <w:rStyle w:val="berschrift2Zchn"/>
          <w:rFonts w:eastAsia="Calibri"/>
          <w:b w:val="0"/>
        </w:rPr>
        <w:t>Fallweise pro Kirchgemeinde</w:t>
      </w:r>
      <w:r w:rsidR="00F36DA5">
        <w:rPr>
          <w:rStyle w:val="berschrift2Zchn"/>
          <w:rFonts w:eastAsia="Calibri"/>
          <w:b w:val="0"/>
        </w:rPr>
        <w:t xml:space="preserve"> ergänzen mit:</w:t>
      </w:r>
      <w:bookmarkEnd w:id="94"/>
    </w:p>
    <w:p w14:paraId="73E66ADD" w14:textId="77777777" w:rsidR="00F36DA5" w:rsidRDefault="00F36DA5" w:rsidP="00F36DA5">
      <w:pPr>
        <w:pStyle w:val="berschrift2"/>
      </w:pPr>
      <w:bookmarkStart w:id="95" w:name="_Toc13493922"/>
      <w:r>
        <w:t>12.4 Erfolgsrechnung nach Funktionen</w:t>
      </w:r>
      <w:bookmarkEnd w:id="95"/>
    </w:p>
    <w:p w14:paraId="699EA6A1" w14:textId="77777777" w:rsidR="00F36DA5" w:rsidRPr="009C6F4C" w:rsidRDefault="00F36DA5" w:rsidP="00F36DA5">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Pr="009C6F4C">
        <w:rPr>
          <w:rStyle w:val="berschrift2Zchn"/>
          <w:rFonts w:eastAsia="Calibri"/>
          <w:b w:val="0"/>
        </w:rPr>
        <w:t xml:space="preserve"> </w:t>
      </w:r>
      <w:r>
        <w:rPr>
          <w:rStyle w:val="berschrift2Zchn"/>
          <w:rFonts w:eastAsia="Calibri"/>
          <w:b w:val="0"/>
        </w:rPr>
        <w:tab/>
      </w:r>
      <w:r w:rsidRPr="009C6F4C">
        <w:rPr>
          <w:rStyle w:val="berschrift2Zchn"/>
          <w:rFonts w:eastAsia="Calibri"/>
          <w:b w:val="0"/>
        </w:rPr>
        <w:t>Seite x bis y</w:t>
      </w:r>
    </w:p>
    <w:p w14:paraId="066B628E" w14:textId="77777777" w:rsidR="00F36DA5" w:rsidRDefault="00F36DA5" w:rsidP="009C6F4C">
      <w:pPr>
        <w:rPr>
          <w:rStyle w:val="berschrift2Zchn"/>
          <w:rFonts w:eastAsia="Calibri"/>
          <w:b w:val="0"/>
        </w:rPr>
      </w:pPr>
    </w:p>
    <w:p w14:paraId="60B0A2EC" w14:textId="77777777" w:rsidR="00F36DA5" w:rsidRDefault="00F36DA5" w:rsidP="00F36DA5">
      <w:pPr>
        <w:pStyle w:val="berschrift2"/>
      </w:pPr>
      <w:bookmarkStart w:id="96" w:name="_Toc13493923"/>
      <w:r>
        <w:t>12.5 Investitionsrechnung nach Funktionen</w:t>
      </w:r>
      <w:bookmarkEnd w:id="96"/>
    </w:p>
    <w:p w14:paraId="7367208E" w14:textId="77777777" w:rsidR="00F36DA5" w:rsidRPr="009C6F4C" w:rsidRDefault="00F36DA5" w:rsidP="00F36DA5">
      <w:r>
        <w:rPr>
          <w:highlight w:val="yellow"/>
        </w:rPr>
        <w:t>i</w:t>
      </w:r>
      <w:r w:rsidRPr="00C41BB6">
        <w:rPr>
          <w:highlight w:val="yellow"/>
        </w:rPr>
        <w:t xml:space="preserve">ndividuelle </w:t>
      </w:r>
      <w:r>
        <w:rPr>
          <w:highlight w:val="yellow"/>
        </w:rPr>
        <w:t xml:space="preserve">Werte </w:t>
      </w:r>
      <w:r w:rsidRPr="00C41BB6">
        <w:rPr>
          <w:highlight w:val="yellow"/>
        </w:rPr>
        <w:t>pro Kirchgemeind</w:t>
      </w:r>
      <w:r>
        <w:rPr>
          <w:highlight w:val="yellow"/>
        </w:rPr>
        <w:t>e</w:t>
      </w:r>
      <w:r w:rsidRPr="009C6F4C">
        <w:rPr>
          <w:rStyle w:val="berschrift2Zchn"/>
          <w:rFonts w:eastAsia="Calibri"/>
          <w:b w:val="0"/>
        </w:rPr>
        <w:t xml:space="preserve"> </w:t>
      </w:r>
      <w:r>
        <w:rPr>
          <w:rStyle w:val="berschrift2Zchn"/>
          <w:rFonts w:eastAsia="Calibri"/>
          <w:b w:val="0"/>
        </w:rPr>
        <w:tab/>
      </w:r>
      <w:r w:rsidRPr="009C6F4C">
        <w:rPr>
          <w:rStyle w:val="berschrift2Zchn"/>
          <w:rFonts w:eastAsia="Calibri"/>
          <w:b w:val="0"/>
        </w:rPr>
        <w:t>Seite x bis y</w:t>
      </w:r>
    </w:p>
    <w:p w14:paraId="5658EC35" w14:textId="77777777" w:rsidR="00164240" w:rsidRPr="009C6F4C" w:rsidRDefault="00164240" w:rsidP="00F36DA5"/>
    <w:sectPr w:rsidR="00164240" w:rsidRPr="009C6F4C" w:rsidSect="007E2782">
      <w:headerReference w:type="default" r:id="rId46"/>
      <w:pgSz w:w="16838" w:h="11906" w:orient="landscape"/>
      <w:pgMar w:top="1134" w:right="1417" w:bottom="709" w:left="1134" w:header="708" w:footer="708" w:gutter="0"/>
      <w:pgNumType w:start="4"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B55D7" w14:textId="77777777" w:rsidR="004B53A3" w:rsidRDefault="004B53A3" w:rsidP="00522A27">
      <w:r>
        <w:separator/>
      </w:r>
    </w:p>
  </w:endnote>
  <w:endnote w:type="continuationSeparator" w:id="0">
    <w:p w14:paraId="623A2C04" w14:textId="77777777" w:rsidR="004B53A3" w:rsidRDefault="004B53A3" w:rsidP="00522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53EA3" w14:textId="77777777" w:rsidR="004B53A3" w:rsidRDefault="004B53A3" w:rsidP="00522A27">
      <w:r>
        <w:separator/>
      </w:r>
    </w:p>
  </w:footnote>
  <w:footnote w:type="continuationSeparator" w:id="0">
    <w:p w14:paraId="27D1C360" w14:textId="77777777" w:rsidR="004B53A3" w:rsidRDefault="004B53A3" w:rsidP="00522A27">
      <w:r>
        <w:continuationSeparator/>
      </w:r>
    </w:p>
  </w:footnote>
  <w:footnote w:id="1">
    <w:p w14:paraId="6D332FCC" w14:textId="1EF28F12" w:rsidR="004B53A3" w:rsidRDefault="004B53A3">
      <w:pPr>
        <w:pStyle w:val="Funotentext"/>
      </w:pPr>
      <w:r>
        <w:rPr>
          <w:rStyle w:val="Funotenzeichen"/>
        </w:rPr>
        <w:footnoteRef/>
      </w:r>
      <w:r>
        <w:t xml:space="preserve"> Das Kapitel 1.2. ist wichtig für die Jahresrechnung 2019 und kann in den Folgejahren weggelassen oder gekürzter Form erwähnt werden.</w:t>
      </w:r>
    </w:p>
  </w:footnote>
  <w:footnote w:id="2">
    <w:p w14:paraId="4D60D700" w14:textId="31E52508" w:rsidR="004B53A3" w:rsidRDefault="004B53A3">
      <w:pPr>
        <w:pStyle w:val="Funotentext"/>
      </w:pPr>
      <w:r>
        <w:rPr>
          <w:rStyle w:val="Funotenzeichen"/>
        </w:rPr>
        <w:footnoteRef/>
      </w:r>
      <w:r>
        <w:t xml:space="preserve"> An dieser Stelle lediglich 2 bis 3 zentrale Abweichungen erwähnen. Unter Ziffer 1.3.4 Erfolgsrech</w:t>
      </w:r>
      <w:r w:rsidR="00BF7678">
        <w:t>n</w:t>
      </w:r>
      <w:r>
        <w:t xml:space="preserve">ung </w:t>
      </w:r>
      <w:r w:rsidR="00BF7678">
        <w:t>erfolgen zusätzliche Ausführungen.</w:t>
      </w:r>
    </w:p>
  </w:footnote>
  <w:footnote w:id="3">
    <w:p w14:paraId="7638F6A4" w14:textId="1D1EFAD5" w:rsidR="000D602D" w:rsidRDefault="000D602D">
      <w:pPr>
        <w:pStyle w:val="Funotentext"/>
      </w:pPr>
      <w:r>
        <w:rPr>
          <w:rStyle w:val="Funotenzeichen"/>
        </w:rPr>
        <w:footnoteRef/>
      </w:r>
      <w:r>
        <w:t xml:space="preserve"> Falls in den nachstehenden Tabellen eine Zeile überall den Wert «Null» ausweist, kann diese Zeile auch ausgeblendet werden.</w:t>
      </w:r>
    </w:p>
  </w:footnote>
  <w:footnote w:id="4">
    <w:p w14:paraId="4DC03C19" w14:textId="77777777" w:rsidR="000D602D" w:rsidRDefault="000D602D" w:rsidP="000D602D">
      <w:pPr>
        <w:pStyle w:val="Funotentext"/>
      </w:pPr>
      <w:r>
        <w:rPr>
          <w:rStyle w:val="Funotenzeichen"/>
        </w:rPr>
        <w:footnoteRef/>
      </w:r>
      <w:r>
        <w:t xml:space="preserve"> Falls in den nachstehenden Tabellen eine Zeile überall den Wert «Null» ausweist, kann diese Zeile auch ausgeblendet werden.</w:t>
      </w:r>
    </w:p>
  </w:footnote>
  <w:footnote w:id="5">
    <w:p w14:paraId="07B62FC8" w14:textId="45020C5F" w:rsidR="00AA29EB" w:rsidRDefault="00AA29EB">
      <w:pPr>
        <w:pStyle w:val="Funotentext"/>
      </w:pPr>
      <w:r>
        <w:rPr>
          <w:rStyle w:val="Funotenzeichen"/>
        </w:rPr>
        <w:footnoteRef/>
      </w:r>
      <w:r>
        <w:t xml:space="preserve"> Diese Kennzahlen werden mit Einführung von HRM2 sukzessiv aufgebaut. Ein Vergleich mit den HRM1-Werten ist nicht oder nur bedingt möglich.</w:t>
      </w:r>
    </w:p>
  </w:footnote>
  <w:footnote w:id="6">
    <w:p w14:paraId="3F852E1A" w14:textId="6F8B7E0C" w:rsidR="00A23848" w:rsidRDefault="00A23848">
      <w:pPr>
        <w:pStyle w:val="Funotentext"/>
      </w:pPr>
      <w:r>
        <w:rPr>
          <w:rStyle w:val="Funotenzeichen"/>
        </w:rPr>
        <w:footnoteRef/>
      </w:r>
      <w:r>
        <w:t xml:space="preserve"> Dieser Detailausweis in Tabellenform muss im ersten Jahr (Einführung HRM2) zwingend erstellt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6EFE27E" w14:textId="77777777" w:rsidR="004B53A3" w:rsidRDefault="004B53A3">
        <w:pPr>
          <w:pStyle w:val="Kopfzeile"/>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noProof/>
          </w:rPr>
          <w:t>33</w:t>
        </w:r>
        <w:r>
          <w:rPr>
            <w:b/>
            <w:bCs/>
            <w:sz w:val="24"/>
            <w:szCs w:val="24"/>
          </w:rPr>
          <w:fldChar w:fldCharType="end"/>
        </w:r>
      </w:p>
    </w:sdtContent>
  </w:sdt>
  <w:p w14:paraId="4BD0D144" w14:textId="77777777" w:rsidR="004B53A3" w:rsidRPr="00B133B0" w:rsidRDefault="004B53A3" w:rsidP="00B133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0307B" w14:textId="77777777" w:rsidR="004B53A3" w:rsidRDefault="004B53A3" w:rsidP="00955B9E">
    <w:pPr>
      <w:pStyle w:val="Kopfzeile"/>
      <w:tabs>
        <w:tab w:val="clear" w:pos="9026"/>
        <w:tab w:val="right" w:pos="14317"/>
      </w:tabs>
      <w:jc w:val="right"/>
    </w:pPr>
    <w:r>
      <w:tab/>
    </w:r>
  </w:p>
  <w:p w14:paraId="2540E3E8" w14:textId="77777777" w:rsidR="004B53A3" w:rsidRPr="00B133B0" w:rsidRDefault="004B53A3" w:rsidP="00B133B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19A86" w14:textId="77777777" w:rsidR="004B53A3" w:rsidRDefault="004B53A3" w:rsidP="006967D2">
    <w:pPr>
      <w:pStyle w:val="Kopfzeile"/>
      <w:jc w:val="right"/>
    </w:pPr>
    <w:r>
      <w:t xml:space="preserve">Mustervorlage Kirchgemeinde </w:t>
    </w:r>
    <w:r w:rsidRPr="00CE77F3">
      <w:rPr>
        <w:highlight w:val="yellow"/>
      </w:rPr>
      <w:t>Axxx</w:t>
    </w:r>
    <w:r>
      <w:tab/>
    </w:r>
    <w:r>
      <w:tab/>
    </w:r>
    <w:sdt>
      <w:sdtPr>
        <w:id w:val="271899178"/>
        <w:docPartObj>
          <w:docPartGallery w:val="Page Numbers (Top of Page)"/>
          <w:docPartUnique/>
        </w:docPartObj>
      </w:sdtPr>
      <w:sdtEndPr/>
      <w:sdtContent>
        <w:r>
          <w:rPr>
            <w:lang w:val="de-DE"/>
          </w:rPr>
          <w:t xml:space="preserve">Seite </w:t>
        </w:r>
        <w:r>
          <w:rPr>
            <w:b/>
            <w:bCs/>
            <w:sz w:val="24"/>
            <w:szCs w:val="24"/>
          </w:rPr>
          <w:fldChar w:fldCharType="begin"/>
        </w:r>
        <w:r>
          <w:rPr>
            <w:b/>
            <w:bCs/>
          </w:rPr>
          <w:instrText>PAGE</w:instrText>
        </w:r>
        <w:r>
          <w:rPr>
            <w:b/>
            <w:bCs/>
            <w:sz w:val="24"/>
            <w:szCs w:val="24"/>
          </w:rPr>
          <w:fldChar w:fldCharType="separate"/>
        </w:r>
        <w:r>
          <w:rPr>
            <w:b/>
            <w:bCs/>
            <w:noProof/>
          </w:rPr>
          <w:t>33</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noProof/>
          </w:rPr>
          <w:t>33</w:t>
        </w:r>
        <w:r>
          <w:rPr>
            <w:b/>
            <w:bCs/>
            <w:sz w:val="24"/>
            <w:szCs w:val="24"/>
          </w:rPr>
          <w:fldChar w:fldCharType="end"/>
        </w:r>
      </w:sdtContent>
    </w:sdt>
  </w:p>
  <w:p w14:paraId="5131BF66" w14:textId="77777777" w:rsidR="004B53A3" w:rsidRDefault="004B53A3" w:rsidP="00522A27">
    <w:pPr>
      <w:pStyle w:val="Kopfzeile"/>
      <w:tabs>
        <w:tab w:val="clear" w:pos="9026"/>
        <w:tab w:val="right" w:pos="1431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D7ED2"/>
    <w:multiLevelType w:val="hybridMultilevel"/>
    <w:tmpl w:val="51BE53F0"/>
    <w:lvl w:ilvl="0" w:tplc="A1D276D0">
      <w:start w:val="1"/>
      <w:numFmt w:val="lowerLetter"/>
      <w:lvlText w:val="%1)"/>
      <w:lvlJc w:val="left"/>
      <w:pPr>
        <w:ind w:left="720" w:hanging="360"/>
      </w:pPr>
      <w:rPr>
        <w:rFonts w:ascii="Arial" w:eastAsiaTheme="minorHAnsi" w:hAnsi="Arial" w:cstheme="minorBidi"/>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8C266B"/>
    <w:multiLevelType w:val="hybridMultilevel"/>
    <w:tmpl w:val="2DA8E25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099778F"/>
    <w:multiLevelType w:val="hybridMultilevel"/>
    <w:tmpl w:val="0F6019C4"/>
    <w:lvl w:ilvl="0" w:tplc="CAA22942">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0A5BF0"/>
    <w:multiLevelType w:val="hybridMultilevel"/>
    <w:tmpl w:val="834C73CC"/>
    <w:lvl w:ilvl="0" w:tplc="ABBCB918">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B8C10B4"/>
    <w:multiLevelType w:val="hybridMultilevel"/>
    <w:tmpl w:val="E7BEEB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C424069"/>
    <w:multiLevelType w:val="hybridMultilevel"/>
    <w:tmpl w:val="611A886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EA14A01"/>
    <w:multiLevelType w:val="hybridMultilevel"/>
    <w:tmpl w:val="49AA7F0C"/>
    <w:lvl w:ilvl="0" w:tplc="7A1C0AEC">
      <w:numFmt w:val="bullet"/>
      <w:lvlText w:val="-"/>
      <w:lvlJc w:val="left"/>
      <w:pPr>
        <w:ind w:left="480" w:hanging="360"/>
      </w:pPr>
      <w:rPr>
        <w:rFonts w:ascii="Arial" w:eastAsia="Calibri" w:hAnsi="Arial" w:cs="Arial" w:hint="default"/>
      </w:rPr>
    </w:lvl>
    <w:lvl w:ilvl="1" w:tplc="08070003" w:tentative="1">
      <w:start w:val="1"/>
      <w:numFmt w:val="bullet"/>
      <w:lvlText w:val="o"/>
      <w:lvlJc w:val="left"/>
      <w:pPr>
        <w:ind w:left="1200" w:hanging="360"/>
      </w:pPr>
      <w:rPr>
        <w:rFonts w:ascii="Courier New" w:hAnsi="Courier New" w:cs="Courier New" w:hint="default"/>
      </w:rPr>
    </w:lvl>
    <w:lvl w:ilvl="2" w:tplc="08070005" w:tentative="1">
      <w:start w:val="1"/>
      <w:numFmt w:val="bullet"/>
      <w:lvlText w:val=""/>
      <w:lvlJc w:val="left"/>
      <w:pPr>
        <w:ind w:left="1920" w:hanging="360"/>
      </w:pPr>
      <w:rPr>
        <w:rFonts w:ascii="Wingdings" w:hAnsi="Wingdings" w:hint="default"/>
      </w:rPr>
    </w:lvl>
    <w:lvl w:ilvl="3" w:tplc="08070001" w:tentative="1">
      <w:start w:val="1"/>
      <w:numFmt w:val="bullet"/>
      <w:lvlText w:val=""/>
      <w:lvlJc w:val="left"/>
      <w:pPr>
        <w:ind w:left="2640" w:hanging="360"/>
      </w:pPr>
      <w:rPr>
        <w:rFonts w:ascii="Symbol" w:hAnsi="Symbol" w:hint="default"/>
      </w:rPr>
    </w:lvl>
    <w:lvl w:ilvl="4" w:tplc="08070003" w:tentative="1">
      <w:start w:val="1"/>
      <w:numFmt w:val="bullet"/>
      <w:lvlText w:val="o"/>
      <w:lvlJc w:val="left"/>
      <w:pPr>
        <w:ind w:left="3360" w:hanging="360"/>
      </w:pPr>
      <w:rPr>
        <w:rFonts w:ascii="Courier New" w:hAnsi="Courier New" w:cs="Courier New" w:hint="default"/>
      </w:rPr>
    </w:lvl>
    <w:lvl w:ilvl="5" w:tplc="08070005" w:tentative="1">
      <w:start w:val="1"/>
      <w:numFmt w:val="bullet"/>
      <w:lvlText w:val=""/>
      <w:lvlJc w:val="left"/>
      <w:pPr>
        <w:ind w:left="4080" w:hanging="360"/>
      </w:pPr>
      <w:rPr>
        <w:rFonts w:ascii="Wingdings" w:hAnsi="Wingdings" w:hint="default"/>
      </w:rPr>
    </w:lvl>
    <w:lvl w:ilvl="6" w:tplc="08070001" w:tentative="1">
      <w:start w:val="1"/>
      <w:numFmt w:val="bullet"/>
      <w:lvlText w:val=""/>
      <w:lvlJc w:val="left"/>
      <w:pPr>
        <w:ind w:left="4800" w:hanging="360"/>
      </w:pPr>
      <w:rPr>
        <w:rFonts w:ascii="Symbol" w:hAnsi="Symbol" w:hint="default"/>
      </w:rPr>
    </w:lvl>
    <w:lvl w:ilvl="7" w:tplc="08070003" w:tentative="1">
      <w:start w:val="1"/>
      <w:numFmt w:val="bullet"/>
      <w:lvlText w:val="o"/>
      <w:lvlJc w:val="left"/>
      <w:pPr>
        <w:ind w:left="5520" w:hanging="360"/>
      </w:pPr>
      <w:rPr>
        <w:rFonts w:ascii="Courier New" w:hAnsi="Courier New" w:cs="Courier New" w:hint="default"/>
      </w:rPr>
    </w:lvl>
    <w:lvl w:ilvl="8" w:tplc="08070005" w:tentative="1">
      <w:start w:val="1"/>
      <w:numFmt w:val="bullet"/>
      <w:lvlText w:val=""/>
      <w:lvlJc w:val="left"/>
      <w:pPr>
        <w:ind w:left="6240" w:hanging="360"/>
      </w:pPr>
      <w:rPr>
        <w:rFonts w:ascii="Wingdings" w:hAnsi="Wingdings" w:hint="default"/>
      </w:rPr>
    </w:lvl>
  </w:abstractNum>
  <w:abstractNum w:abstractNumId="7" w15:restartNumberingAfterBreak="0">
    <w:nsid w:val="25957209"/>
    <w:multiLevelType w:val="hybridMultilevel"/>
    <w:tmpl w:val="01A8F2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7436B63"/>
    <w:multiLevelType w:val="hybridMultilevel"/>
    <w:tmpl w:val="ED10206A"/>
    <w:lvl w:ilvl="0" w:tplc="B4B87172">
      <w:numFmt w:val="bullet"/>
      <w:lvlText w:val="-"/>
      <w:lvlJc w:val="left"/>
      <w:pPr>
        <w:ind w:left="2136" w:hanging="360"/>
      </w:pPr>
      <w:rPr>
        <w:rFonts w:ascii="Arial" w:eastAsia="Calibri" w:hAnsi="Arial" w:cs="Arial" w:hint="default"/>
      </w:rPr>
    </w:lvl>
    <w:lvl w:ilvl="1" w:tplc="08070003" w:tentative="1">
      <w:start w:val="1"/>
      <w:numFmt w:val="bullet"/>
      <w:lvlText w:val="o"/>
      <w:lvlJc w:val="left"/>
      <w:pPr>
        <w:ind w:left="2856" w:hanging="360"/>
      </w:pPr>
      <w:rPr>
        <w:rFonts w:ascii="Courier New" w:hAnsi="Courier New" w:cs="Courier New" w:hint="default"/>
      </w:rPr>
    </w:lvl>
    <w:lvl w:ilvl="2" w:tplc="08070005" w:tentative="1">
      <w:start w:val="1"/>
      <w:numFmt w:val="bullet"/>
      <w:lvlText w:val=""/>
      <w:lvlJc w:val="left"/>
      <w:pPr>
        <w:ind w:left="3576" w:hanging="360"/>
      </w:pPr>
      <w:rPr>
        <w:rFonts w:ascii="Wingdings" w:hAnsi="Wingdings" w:hint="default"/>
      </w:rPr>
    </w:lvl>
    <w:lvl w:ilvl="3" w:tplc="08070001" w:tentative="1">
      <w:start w:val="1"/>
      <w:numFmt w:val="bullet"/>
      <w:lvlText w:val=""/>
      <w:lvlJc w:val="left"/>
      <w:pPr>
        <w:ind w:left="4296" w:hanging="360"/>
      </w:pPr>
      <w:rPr>
        <w:rFonts w:ascii="Symbol" w:hAnsi="Symbol" w:hint="default"/>
      </w:rPr>
    </w:lvl>
    <w:lvl w:ilvl="4" w:tplc="08070003" w:tentative="1">
      <w:start w:val="1"/>
      <w:numFmt w:val="bullet"/>
      <w:lvlText w:val="o"/>
      <w:lvlJc w:val="left"/>
      <w:pPr>
        <w:ind w:left="5016" w:hanging="360"/>
      </w:pPr>
      <w:rPr>
        <w:rFonts w:ascii="Courier New" w:hAnsi="Courier New" w:cs="Courier New" w:hint="default"/>
      </w:rPr>
    </w:lvl>
    <w:lvl w:ilvl="5" w:tplc="08070005" w:tentative="1">
      <w:start w:val="1"/>
      <w:numFmt w:val="bullet"/>
      <w:lvlText w:val=""/>
      <w:lvlJc w:val="left"/>
      <w:pPr>
        <w:ind w:left="5736" w:hanging="360"/>
      </w:pPr>
      <w:rPr>
        <w:rFonts w:ascii="Wingdings" w:hAnsi="Wingdings" w:hint="default"/>
      </w:rPr>
    </w:lvl>
    <w:lvl w:ilvl="6" w:tplc="08070001" w:tentative="1">
      <w:start w:val="1"/>
      <w:numFmt w:val="bullet"/>
      <w:lvlText w:val=""/>
      <w:lvlJc w:val="left"/>
      <w:pPr>
        <w:ind w:left="6456" w:hanging="360"/>
      </w:pPr>
      <w:rPr>
        <w:rFonts w:ascii="Symbol" w:hAnsi="Symbol" w:hint="default"/>
      </w:rPr>
    </w:lvl>
    <w:lvl w:ilvl="7" w:tplc="08070003" w:tentative="1">
      <w:start w:val="1"/>
      <w:numFmt w:val="bullet"/>
      <w:lvlText w:val="o"/>
      <w:lvlJc w:val="left"/>
      <w:pPr>
        <w:ind w:left="7176" w:hanging="360"/>
      </w:pPr>
      <w:rPr>
        <w:rFonts w:ascii="Courier New" w:hAnsi="Courier New" w:cs="Courier New" w:hint="default"/>
      </w:rPr>
    </w:lvl>
    <w:lvl w:ilvl="8" w:tplc="08070005" w:tentative="1">
      <w:start w:val="1"/>
      <w:numFmt w:val="bullet"/>
      <w:lvlText w:val=""/>
      <w:lvlJc w:val="left"/>
      <w:pPr>
        <w:ind w:left="7896" w:hanging="360"/>
      </w:pPr>
      <w:rPr>
        <w:rFonts w:ascii="Wingdings" w:hAnsi="Wingdings" w:hint="default"/>
      </w:rPr>
    </w:lvl>
  </w:abstractNum>
  <w:abstractNum w:abstractNumId="9" w15:restartNumberingAfterBreak="0">
    <w:nsid w:val="2C186039"/>
    <w:multiLevelType w:val="hybridMultilevel"/>
    <w:tmpl w:val="5C7C9A86"/>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7D07498"/>
    <w:multiLevelType w:val="hybridMultilevel"/>
    <w:tmpl w:val="8F0429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8775BE5"/>
    <w:multiLevelType w:val="hybridMultilevel"/>
    <w:tmpl w:val="7A42D97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405008C9"/>
    <w:multiLevelType w:val="hybridMultilevel"/>
    <w:tmpl w:val="6588AEE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443D1DFB"/>
    <w:multiLevelType w:val="hybridMultilevel"/>
    <w:tmpl w:val="DB0ACC2A"/>
    <w:lvl w:ilvl="0" w:tplc="95184030">
      <w:numFmt w:val="bullet"/>
      <w:lvlText w:val="-"/>
      <w:lvlJc w:val="left"/>
      <w:pPr>
        <w:ind w:left="394" w:hanging="360"/>
      </w:pPr>
      <w:rPr>
        <w:rFonts w:ascii="Arial" w:eastAsia="Calibri" w:hAnsi="Arial" w:cs="Arial" w:hint="default"/>
      </w:rPr>
    </w:lvl>
    <w:lvl w:ilvl="1" w:tplc="08070003" w:tentative="1">
      <w:start w:val="1"/>
      <w:numFmt w:val="bullet"/>
      <w:lvlText w:val="o"/>
      <w:lvlJc w:val="left"/>
      <w:pPr>
        <w:ind w:left="1114" w:hanging="360"/>
      </w:pPr>
      <w:rPr>
        <w:rFonts w:ascii="Courier New" w:hAnsi="Courier New" w:cs="Courier New" w:hint="default"/>
      </w:rPr>
    </w:lvl>
    <w:lvl w:ilvl="2" w:tplc="08070005" w:tentative="1">
      <w:start w:val="1"/>
      <w:numFmt w:val="bullet"/>
      <w:lvlText w:val=""/>
      <w:lvlJc w:val="left"/>
      <w:pPr>
        <w:ind w:left="1834" w:hanging="360"/>
      </w:pPr>
      <w:rPr>
        <w:rFonts w:ascii="Wingdings" w:hAnsi="Wingdings" w:hint="default"/>
      </w:rPr>
    </w:lvl>
    <w:lvl w:ilvl="3" w:tplc="08070001" w:tentative="1">
      <w:start w:val="1"/>
      <w:numFmt w:val="bullet"/>
      <w:lvlText w:val=""/>
      <w:lvlJc w:val="left"/>
      <w:pPr>
        <w:ind w:left="2554" w:hanging="360"/>
      </w:pPr>
      <w:rPr>
        <w:rFonts w:ascii="Symbol" w:hAnsi="Symbol" w:hint="default"/>
      </w:rPr>
    </w:lvl>
    <w:lvl w:ilvl="4" w:tplc="08070003" w:tentative="1">
      <w:start w:val="1"/>
      <w:numFmt w:val="bullet"/>
      <w:lvlText w:val="o"/>
      <w:lvlJc w:val="left"/>
      <w:pPr>
        <w:ind w:left="3274" w:hanging="360"/>
      </w:pPr>
      <w:rPr>
        <w:rFonts w:ascii="Courier New" w:hAnsi="Courier New" w:cs="Courier New" w:hint="default"/>
      </w:rPr>
    </w:lvl>
    <w:lvl w:ilvl="5" w:tplc="08070005" w:tentative="1">
      <w:start w:val="1"/>
      <w:numFmt w:val="bullet"/>
      <w:lvlText w:val=""/>
      <w:lvlJc w:val="left"/>
      <w:pPr>
        <w:ind w:left="3994" w:hanging="360"/>
      </w:pPr>
      <w:rPr>
        <w:rFonts w:ascii="Wingdings" w:hAnsi="Wingdings" w:hint="default"/>
      </w:rPr>
    </w:lvl>
    <w:lvl w:ilvl="6" w:tplc="08070001" w:tentative="1">
      <w:start w:val="1"/>
      <w:numFmt w:val="bullet"/>
      <w:lvlText w:val=""/>
      <w:lvlJc w:val="left"/>
      <w:pPr>
        <w:ind w:left="4714" w:hanging="360"/>
      </w:pPr>
      <w:rPr>
        <w:rFonts w:ascii="Symbol" w:hAnsi="Symbol" w:hint="default"/>
      </w:rPr>
    </w:lvl>
    <w:lvl w:ilvl="7" w:tplc="08070003" w:tentative="1">
      <w:start w:val="1"/>
      <w:numFmt w:val="bullet"/>
      <w:lvlText w:val="o"/>
      <w:lvlJc w:val="left"/>
      <w:pPr>
        <w:ind w:left="5434" w:hanging="360"/>
      </w:pPr>
      <w:rPr>
        <w:rFonts w:ascii="Courier New" w:hAnsi="Courier New" w:cs="Courier New" w:hint="default"/>
      </w:rPr>
    </w:lvl>
    <w:lvl w:ilvl="8" w:tplc="08070005" w:tentative="1">
      <w:start w:val="1"/>
      <w:numFmt w:val="bullet"/>
      <w:lvlText w:val=""/>
      <w:lvlJc w:val="left"/>
      <w:pPr>
        <w:ind w:left="6154" w:hanging="360"/>
      </w:pPr>
      <w:rPr>
        <w:rFonts w:ascii="Wingdings" w:hAnsi="Wingdings" w:hint="default"/>
      </w:rPr>
    </w:lvl>
  </w:abstractNum>
  <w:abstractNum w:abstractNumId="14" w15:restartNumberingAfterBreak="0">
    <w:nsid w:val="45673AF6"/>
    <w:multiLevelType w:val="hybridMultilevel"/>
    <w:tmpl w:val="1E504ED2"/>
    <w:lvl w:ilvl="0" w:tplc="79D0A8DA">
      <w:start w:val="1"/>
      <w:numFmt w:val="lowerLetter"/>
      <w:lvlText w:val="%1)"/>
      <w:lvlJc w:val="left"/>
      <w:pPr>
        <w:ind w:left="1200" w:hanging="360"/>
      </w:pPr>
      <w:rPr>
        <w:rFonts w:hint="default"/>
      </w:rPr>
    </w:lvl>
    <w:lvl w:ilvl="1" w:tplc="08070019">
      <w:start w:val="1"/>
      <w:numFmt w:val="lowerLetter"/>
      <w:lvlText w:val="%2."/>
      <w:lvlJc w:val="left"/>
      <w:pPr>
        <w:ind w:left="1920" w:hanging="360"/>
      </w:pPr>
    </w:lvl>
    <w:lvl w:ilvl="2" w:tplc="0807001B">
      <w:start w:val="1"/>
      <w:numFmt w:val="lowerRoman"/>
      <w:lvlText w:val="%3."/>
      <w:lvlJc w:val="right"/>
      <w:pPr>
        <w:ind w:left="2640" w:hanging="180"/>
      </w:pPr>
    </w:lvl>
    <w:lvl w:ilvl="3" w:tplc="0807000F" w:tentative="1">
      <w:start w:val="1"/>
      <w:numFmt w:val="decimal"/>
      <w:lvlText w:val="%4."/>
      <w:lvlJc w:val="left"/>
      <w:pPr>
        <w:ind w:left="3360" w:hanging="360"/>
      </w:pPr>
    </w:lvl>
    <w:lvl w:ilvl="4" w:tplc="08070019" w:tentative="1">
      <w:start w:val="1"/>
      <w:numFmt w:val="lowerLetter"/>
      <w:lvlText w:val="%5."/>
      <w:lvlJc w:val="left"/>
      <w:pPr>
        <w:ind w:left="4080" w:hanging="360"/>
      </w:pPr>
    </w:lvl>
    <w:lvl w:ilvl="5" w:tplc="0807001B" w:tentative="1">
      <w:start w:val="1"/>
      <w:numFmt w:val="lowerRoman"/>
      <w:lvlText w:val="%6."/>
      <w:lvlJc w:val="right"/>
      <w:pPr>
        <w:ind w:left="4800" w:hanging="180"/>
      </w:pPr>
    </w:lvl>
    <w:lvl w:ilvl="6" w:tplc="0807000F" w:tentative="1">
      <w:start w:val="1"/>
      <w:numFmt w:val="decimal"/>
      <w:lvlText w:val="%7."/>
      <w:lvlJc w:val="left"/>
      <w:pPr>
        <w:ind w:left="5520" w:hanging="360"/>
      </w:pPr>
    </w:lvl>
    <w:lvl w:ilvl="7" w:tplc="08070019" w:tentative="1">
      <w:start w:val="1"/>
      <w:numFmt w:val="lowerLetter"/>
      <w:lvlText w:val="%8."/>
      <w:lvlJc w:val="left"/>
      <w:pPr>
        <w:ind w:left="6240" w:hanging="360"/>
      </w:pPr>
    </w:lvl>
    <w:lvl w:ilvl="8" w:tplc="0807001B" w:tentative="1">
      <w:start w:val="1"/>
      <w:numFmt w:val="lowerRoman"/>
      <w:lvlText w:val="%9."/>
      <w:lvlJc w:val="right"/>
      <w:pPr>
        <w:ind w:left="6960" w:hanging="180"/>
      </w:pPr>
    </w:lvl>
  </w:abstractNum>
  <w:abstractNum w:abstractNumId="15" w15:restartNumberingAfterBreak="0">
    <w:nsid w:val="517B10A2"/>
    <w:multiLevelType w:val="hybridMultilevel"/>
    <w:tmpl w:val="9B9660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6664472"/>
    <w:multiLevelType w:val="hybridMultilevel"/>
    <w:tmpl w:val="84C4EF06"/>
    <w:lvl w:ilvl="0" w:tplc="68388D26">
      <w:start w:val="1"/>
      <w:numFmt w:val="bullet"/>
      <w:lvlText w:val="-"/>
      <w:lvlJc w:val="left"/>
      <w:pPr>
        <w:ind w:left="360" w:hanging="360"/>
      </w:pPr>
      <w:rPr>
        <w:rFonts w:ascii="Arial" w:eastAsia="Calibr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AD73BC3"/>
    <w:multiLevelType w:val="hybridMultilevel"/>
    <w:tmpl w:val="C1FC98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4E87671"/>
    <w:multiLevelType w:val="hybridMultilevel"/>
    <w:tmpl w:val="A9046DA2"/>
    <w:lvl w:ilvl="0" w:tplc="CA28F2D0">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B1A08DD"/>
    <w:multiLevelType w:val="hybridMultilevel"/>
    <w:tmpl w:val="8AF8DAC4"/>
    <w:lvl w:ilvl="0" w:tplc="29446E0E">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C4974EE"/>
    <w:multiLevelType w:val="hybridMultilevel"/>
    <w:tmpl w:val="4B1CC8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207521F"/>
    <w:multiLevelType w:val="hybridMultilevel"/>
    <w:tmpl w:val="90C091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220178A"/>
    <w:multiLevelType w:val="hybridMultilevel"/>
    <w:tmpl w:val="78D26C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5A50CBD"/>
    <w:multiLevelType w:val="hybridMultilevel"/>
    <w:tmpl w:val="1DBC183A"/>
    <w:lvl w:ilvl="0" w:tplc="50809B9C">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98E056F"/>
    <w:multiLevelType w:val="hybridMultilevel"/>
    <w:tmpl w:val="EEFCE4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B61151F"/>
    <w:multiLevelType w:val="hybridMultilevel"/>
    <w:tmpl w:val="CF5E05B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EC775B7"/>
    <w:multiLevelType w:val="hybridMultilevel"/>
    <w:tmpl w:val="8466E56C"/>
    <w:lvl w:ilvl="0" w:tplc="1790665E">
      <w:start w:val="1"/>
      <w:numFmt w:val="bullet"/>
      <w:lvlText w:val="-"/>
      <w:lvlJc w:val="left"/>
      <w:pPr>
        <w:ind w:left="360" w:hanging="360"/>
      </w:pPr>
      <w:rPr>
        <w:rFonts w:ascii="Arial" w:eastAsia="Calibr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4"/>
  </w:num>
  <w:num w:numId="2">
    <w:abstractNumId w:val="8"/>
  </w:num>
  <w:num w:numId="3">
    <w:abstractNumId w:val="9"/>
  </w:num>
  <w:num w:numId="4">
    <w:abstractNumId w:val="21"/>
  </w:num>
  <w:num w:numId="5">
    <w:abstractNumId w:val="14"/>
  </w:num>
  <w:num w:numId="6">
    <w:abstractNumId w:val="20"/>
  </w:num>
  <w:num w:numId="7">
    <w:abstractNumId w:val="4"/>
  </w:num>
  <w:num w:numId="8">
    <w:abstractNumId w:val="0"/>
  </w:num>
  <w:num w:numId="9">
    <w:abstractNumId w:val="25"/>
  </w:num>
  <w:num w:numId="10">
    <w:abstractNumId w:val="1"/>
  </w:num>
  <w:num w:numId="11">
    <w:abstractNumId w:val="23"/>
  </w:num>
  <w:num w:numId="12">
    <w:abstractNumId w:val="2"/>
  </w:num>
  <w:num w:numId="13">
    <w:abstractNumId w:val="18"/>
  </w:num>
  <w:num w:numId="14">
    <w:abstractNumId w:val="3"/>
  </w:num>
  <w:num w:numId="15">
    <w:abstractNumId w:val="13"/>
  </w:num>
  <w:num w:numId="16">
    <w:abstractNumId w:val="10"/>
  </w:num>
  <w:num w:numId="17">
    <w:abstractNumId w:val="22"/>
  </w:num>
  <w:num w:numId="18">
    <w:abstractNumId w:val="15"/>
  </w:num>
  <w:num w:numId="19">
    <w:abstractNumId w:val="6"/>
  </w:num>
  <w:num w:numId="20">
    <w:abstractNumId w:val="19"/>
  </w:num>
  <w:num w:numId="21">
    <w:abstractNumId w:val="5"/>
  </w:num>
  <w:num w:numId="22">
    <w:abstractNumId w:val="16"/>
  </w:num>
  <w:num w:numId="23">
    <w:abstractNumId w:val="7"/>
  </w:num>
  <w:num w:numId="24">
    <w:abstractNumId w:val="12"/>
  </w:num>
  <w:num w:numId="25">
    <w:abstractNumId w:val="11"/>
  </w:num>
  <w:num w:numId="26">
    <w:abstractNumId w:val="17"/>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EC"/>
    <w:rsid w:val="00004458"/>
    <w:rsid w:val="00013732"/>
    <w:rsid w:val="00023B35"/>
    <w:rsid w:val="00023E8E"/>
    <w:rsid w:val="00024B94"/>
    <w:rsid w:val="00036A9E"/>
    <w:rsid w:val="00072345"/>
    <w:rsid w:val="00072D3E"/>
    <w:rsid w:val="00073577"/>
    <w:rsid w:val="00075610"/>
    <w:rsid w:val="00084A87"/>
    <w:rsid w:val="00090840"/>
    <w:rsid w:val="00095ECE"/>
    <w:rsid w:val="000974BF"/>
    <w:rsid w:val="000A43D6"/>
    <w:rsid w:val="000B18BF"/>
    <w:rsid w:val="000B27DE"/>
    <w:rsid w:val="000B7CD2"/>
    <w:rsid w:val="000C1267"/>
    <w:rsid w:val="000C15AD"/>
    <w:rsid w:val="000C64C7"/>
    <w:rsid w:val="000D3EC3"/>
    <w:rsid w:val="000D3F8C"/>
    <w:rsid w:val="000D602D"/>
    <w:rsid w:val="000F0675"/>
    <w:rsid w:val="000F08BC"/>
    <w:rsid w:val="000F5B47"/>
    <w:rsid w:val="000F7E64"/>
    <w:rsid w:val="00101B28"/>
    <w:rsid w:val="001028A4"/>
    <w:rsid w:val="00102BD6"/>
    <w:rsid w:val="0011306C"/>
    <w:rsid w:val="001224FB"/>
    <w:rsid w:val="00123B01"/>
    <w:rsid w:val="0012655A"/>
    <w:rsid w:val="001325E3"/>
    <w:rsid w:val="0013265A"/>
    <w:rsid w:val="00135CAB"/>
    <w:rsid w:val="00142739"/>
    <w:rsid w:val="001532D6"/>
    <w:rsid w:val="00164240"/>
    <w:rsid w:val="00173670"/>
    <w:rsid w:val="00176A9A"/>
    <w:rsid w:val="00180306"/>
    <w:rsid w:val="001908F3"/>
    <w:rsid w:val="00196B88"/>
    <w:rsid w:val="00196DAD"/>
    <w:rsid w:val="001A0088"/>
    <w:rsid w:val="001B43FD"/>
    <w:rsid w:val="001C0B3C"/>
    <w:rsid w:val="001C3036"/>
    <w:rsid w:val="001C5FE5"/>
    <w:rsid w:val="001D1557"/>
    <w:rsid w:val="001D5465"/>
    <w:rsid w:val="001E3A86"/>
    <w:rsid w:val="001F5E64"/>
    <w:rsid w:val="00203396"/>
    <w:rsid w:val="00205644"/>
    <w:rsid w:val="00213A4E"/>
    <w:rsid w:val="00213F47"/>
    <w:rsid w:val="00214584"/>
    <w:rsid w:val="00220EBF"/>
    <w:rsid w:val="00221D60"/>
    <w:rsid w:val="0023047F"/>
    <w:rsid w:val="00231E64"/>
    <w:rsid w:val="0023595E"/>
    <w:rsid w:val="002370CC"/>
    <w:rsid w:val="00241DA3"/>
    <w:rsid w:val="002435D9"/>
    <w:rsid w:val="002446F2"/>
    <w:rsid w:val="002449FC"/>
    <w:rsid w:val="00247B72"/>
    <w:rsid w:val="0025037F"/>
    <w:rsid w:val="00257BA0"/>
    <w:rsid w:val="0026444F"/>
    <w:rsid w:val="0027316E"/>
    <w:rsid w:val="00281120"/>
    <w:rsid w:val="00292A7C"/>
    <w:rsid w:val="00292A85"/>
    <w:rsid w:val="0029367D"/>
    <w:rsid w:val="00294676"/>
    <w:rsid w:val="0029616E"/>
    <w:rsid w:val="002971B5"/>
    <w:rsid w:val="00297391"/>
    <w:rsid w:val="002A2076"/>
    <w:rsid w:val="002A2546"/>
    <w:rsid w:val="002B1DD1"/>
    <w:rsid w:val="002B28AE"/>
    <w:rsid w:val="002B42D7"/>
    <w:rsid w:val="002C0961"/>
    <w:rsid w:val="002D04BF"/>
    <w:rsid w:val="002D34A0"/>
    <w:rsid w:val="002D67E4"/>
    <w:rsid w:val="002E2C7B"/>
    <w:rsid w:val="002F1A38"/>
    <w:rsid w:val="002F4526"/>
    <w:rsid w:val="002F61E1"/>
    <w:rsid w:val="002F6A8E"/>
    <w:rsid w:val="00304BEA"/>
    <w:rsid w:val="00312C45"/>
    <w:rsid w:val="00323A31"/>
    <w:rsid w:val="00324FC7"/>
    <w:rsid w:val="00326602"/>
    <w:rsid w:val="0032721C"/>
    <w:rsid w:val="00330F2C"/>
    <w:rsid w:val="0033540A"/>
    <w:rsid w:val="00335948"/>
    <w:rsid w:val="00337A74"/>
    <w:rsid w:val="00337E5A"/>
    <w:rsid w:val="0034763E"/>
    <w:rsid w:val="00352B06"/>
    <w:rsid w:val="00354144"/>
    <w:rsid w:val="00363610"/>
    <w:rsid w:val="00372153"/>
    <w:rsid w:val="00373102"/>
    <w:rsid w:val="00373294"/>
    <w:rsid w:val="003812C9"/>
    <w:rsid w:val="003823C6"/>
    <w:rsid w:val="00390EC1"/>
    <w:rsid w:val="00392F8B"/>
    <w:rsid w:val="003930BB"/>
    <w:rsid w:val="003A20E4"/>
    <w:rsid w:val="003A4918"/>
    <w:rsid w:val="003B7587"/>
    <w:rsid w:val="003C2764"/>
    <w:rsid w:val="003D1036"/>
    <w:rsid w:val="003D306B"/>
    <w:rsid w:val="003E004D"/>
    <w:rsid w:val="003E0A0F"/>
    <w:rsid w:val="003E5C69"/>
    <w:rsid w:val="003F41A2"/>
    <w:rsid w:val="003F59A8"/>
    <w:rsid w:val="003F5FD0"/>
    <w:rsid w:val="00400BFF"/>
    <w:rsid w:val="004040DB"/>
    <w:rsid w:val="004070C9"/>
    <w:rsid w:val="004110D7"/>
    <w:rsid w:val="00411DC3"/>
    <w:rsid w:val="00416451"/>
    <w:rsid w:val="00417B98"/>
    <w:rsid w:val="00421A35"/>
    <w:rsid w:val="0042239C"/>
    <w:rsid w:val="0042246C"/>
    <w:rsid w:val="00423ABB"/>
    <w:rsid w:val="00431B08"/>
    <w:rsid w:val="00442D7B"/>
    <w:rsid w:val="0044347B"/>
    <w:rsid w:val="00444B3B"/>
    <w:rsid w:val="00451D70"/>
    <w:rsid w:val="00455D44"/>
    <w:rsid w:val="00457A37"/>
    <w:rsid w:val="0046104C"/>
    <w:rsid w:val="00465783"/>
    <w:rsid w:val="0047325C"/>
    <w:rsid w:val="00473312"/>
    <w:rsid w:val="00475A20"/>
    <w:rsid w:val="00475BC2"/>
    <w:rsid w:val="004844AF"/>
    <w:rsid w:val="00484E5F"/>
    <w:rsid w:val="00495B86"/>
    <w:rsid w:val="004970C5"/>
    <w:rsid w:val="004A4D2F"/>
    <w:rsid w:val="004A5160"/>
    <w:rsid w:val="004A5C6D"/>
    <w:rsid w:val="004B53A3"/>
    <w:rsid w:val="004C2D39"/>
    <w:rsid w:val="004C71E8"/>
    <w:rsid w:val="004D2D81"/>
    <w:rsid w:val="004D2F62"/>
    <w:rsid w:val="004D6EBF"/>
    <w:rsid w:val="004E0A11"/>
    <w:rsid w:val="004E22A4"/>
    <w:rsid w:val="004E3BDE"/>
    <w:rsid w:val="004E5A7D"/>
    <w:rsid w:val="004F4AA2"/>
    <w:rsid w:val="005101CF"/>
    <w:rsid w:val="005130DD"/>
    <w:rsid w:val="00514A29"/>
    <w:rsid w:val="00515FF9"/>
    <w:rsid w:val="00522A27"/>
    <w:rsid w:val="0053012C"/>
    <w:rsid w:val="0053099D"/>
    <w:rsid w:val="00531918"/>
    <w:rsid w:val="00535E8E"/>
    <w:rsid w:val="00537C07"/>
    <w:rsid w:val="0054341C"/>
    <w:rsid w:val="00544000"/>
    <w:rsid w:val="005635F1"/>
    <w:rsid w:val="00567FF4"/>
    <w:rsid w:val="0057210C"/>
    <w:rsid w:val="00576314"/>
    <w:rsid w:val="005817E5"/>
    <w:rsid w:val="00585670"/>
    <w:rsid w:val="00586D92"/>
    <w:rsid w:val="0059161A"/>
    <w:rsid w:val="00592A2A"/>
    <w:rsid w:val="0059452D"/>
    <w:rsid w:val="00596A5F"/>
    <w:rsid w:val="005A355E"/>
    <w:rsid w:val="005A4445"/>
    <w:rsid w:val="005B691B"/>
    <w:rsid w:val="005B7B23"/>
    <w:rsid w:val="005C5CB5"/>
    <w:rsid w:val="005D43FD"/>
    <w:rsid w:val="005D787E"/>
    <w:rsid w:val="005E530F"/>
    <w:rsid w:val="005E7610"/>
    <w:rsid w:val="005F7830"/>
    <w:rsid w:val="00606748"/>
    <w:rsid w:val="00624A90"/>
    <w:rsid w:val="00625923"/>
    <w:rsid w:val="00630F18"/>
    <w:rsid w:val="00635495"/>
    <w:rsid w:val="00647A77"/>
    <w:rsid w:val="00652A8E"/>
    <w:rsid w:val="00657F6D"/>
    <w:rsid w:val="00674FF1"/>
    <w:rsid w:val="00675A90"/>
    <w:rsid w:val="00676890"/>
    <w:rsid w:val="00677EF8"/>
    <w:rsid w:val="006810F9"/>
    <w:rsid w:val="00681B27"/>
    <w:rsid w:val="006918FB"/>
    <w:rsid w:val="006928F4"/>
    <w:rsid w:val="006967D2"/>
    <w:rsid w:val="006A2A18"/>
    <w:rsid w:val="006A2CB7"/>
    <w:rsid w:val="006B1352"/>
    <w:rsid w:val="006B6A9F"/>
    <w:rsid w:val="006D0835"/>
    <w:rsid w:val="006D7833"/>
    <w:rsid w:val="006F1080"/>
    <w:rsid w:val="006F21FA"/>
    <w:rsid w:val="006F5161"/>
    <w:rsid w:val="006F7BE8"/>
    <w:rsid w:val="007011A4"/>
    <w:rsid w:val="0070175F"/>
    <w:rsid w:val="00702025"/>
    <w:rsid w:val="00707841"/>
    <w:rsid w:val="00720FF6"/>
    <w:rsid w:val="007246A6"/>
    <w:rsid w:val="00737AA2"/>
    <w:rsid w:val="0074675E"/>
    <w:rsid w:val="007514F3"/>
    <w:rsid w:val="007524EC"/>
    <w:rsid w:val="00756828"/>
    <w:rsid w:val="007602DB"/>
    <w:rsid w:val="007607C8"/>
    <w:rsid w:val="00762F54"/>
    <w:rsid w:val="00773292"/>
    <w:rsid w:val="007837C4"/>
    <w:rsid w:val="007A3069"/>
    <w:rsid w:val="007A4CBB"/>
    <w:rsid w:val="007B3F7B"/>
    <w:rsid w:val="007C4067"/>
    <w:rsid w:val="007C5816"/>
    <w:rsid w:val="007C7BC9"/>
    <w:rsid w:val="007D49D6"/>
    <w:rsid w:val="007D7F56"/>
    <w:rsid w:val="007E2782"/>
    <w:rsid w:val="007E533F"/>
    <w:rsid w:val="007E5F30"/>
    <w:rsid w:val="007F38A2"/>
    <w:rsid w:val="00810961"/>
    <w:rsid w:val="00811B87"/>
    <w:rsid w:val="00813AD1"/>
    <w:rsid w:val="00821D5F"/>
    <w:rsid w:val="00835F77"/>
    <w:rsid w:val="00844EDE"/>
    <w:rsid w:val="00852694"/>
    <w:rsid w:val="008526DA"/>
    <w:rsid w:val="00857261"/>
    <w:rsid w:val="00860390"/>
    <w:rsid w:val="00860BAC"/>
    <w:rsid w:val="008642B4"/>
    <w:rsid w:val="00864854"/>
    <w:rsid w:val="00867DBC"/>
    <w:rsid w:val="008902E0"/>
    <w:rsid w:val="00894FBD"/>
    <w:rsid w:val="008968F9"/>
    <w:rsid w:val="008B1344"/>
    <w:rsid w:val="008B7D2D"/>
    <w:rsid w:val="008C45A6"/>
    <w:rsid w:val="008D3CD1"/>
    <w:rsid w:val="008D49AE"/>
    <w:rsid w:val="008E5BC9"/>
    <w:rsid w:val="008F7B4A"/>
    <w:rsid w:val="008F7F15"/>
    <w:rsid w:val="009034AC"/>
    <w:rsid w:val="00907D32"/>
    <w:rsid w:val="00907F15"/>
    <w:rsid w:val="00912672"/>
    <w:rsid w:val="00913E69"/>
    <w:rsid w:val="00923CDD"/>
    <w:rsid w:val="009243F2"/>
    <w:rsid w:val="00926833"/>
    <w:rsid w:val="00932CF7"/>
    <w:rsid w:val="00934303"/>
    <w:rsid w:val="00936914"/>
    <w:rsid w:val="0094046A"/>
    <w:rsid w:val="0094659F"/>
    <w:rsid w:val="009558FF"/>
    <w:rsid w:val="00955B9E"/>
    <w:rsid w:val="00955D84"/>
    <w:rsid w:val="00963D79"/>
    <w:rsid w:val="00964541"/>
    <w:rsid w:val="00964CAD"/>
    <w:rsid w:val="00965EB5"/>
    <w:rsid w:val="0097148F"/>
    <w:rsid w:val="0097362D"/>
    <w:rsid w:val="00975016"/>
    <w:rsid w:val="0098451C"/>
    <w:rsid w:val="00991B76"/>
    <w:rsid w:val="00994652"/>
    <w:rsid w:val="00997018"/>
    <w:rsid w:val="009A65E3"/>
    <w:rsid w:val="009A69FF"/>
    <w:rsid w:val="009B40C5"/>
    <w:rsid w:val="009C3A46"/>
    <w:rsid w:val="009C6F4C"/>
    <w:rsid w:val="009C7B42"/>
    <w:rsid w:val="009D2FF5"/>
    <w:rsid w:val="009D3D57"/>
    <w:rsid w:val="009D4187"/>
    <w:rsid w:val="009E1D44"/>
    <w:rsid w:val="009E7192"/>
    <w:rsid w:val="009F283A"/>
    <w:rsid w:val="009F4E7E"/>
    <w:rsid w:val="009F4EBB"/>
    <w:rsid w:val="009F4FC0"/>
    <w:rsid w:val="00A01DEF"/>
    <w:rsid w:val="00A065AE"/>
    <w:rsid w:val="00A124B3"/>
    <w:rsid w:val="00A16504"/>
    <w:rsid w:val="00A16D45"/>
    <w:rsid w:val="00A23848"/>
    <w:rsid w:val="00A252B5"/>
    <w:rsid w:val="00A308CC"/>
    <w:rsid w:val="00A408B4"/>
    <w:rsid w:val="00A40F0D"/>
    <w:rsid w:val="00A52110"/>
    <w:rsid w:val="00A57463"/>
    <w:rsid w:val="00A6423A"/>
    <w:rsid w:val="00A65AB0"/>
    <w:rsid w:val="00A66000"/>
    <w:rsid w:val="00A7549F"/>
    <w:rsid w:val="00A80EA1"/>
    <w:rsid w:val="00A85219"/>
    <w:rsid w:val="00A871A9"/>
    <w:rsid w:val="00A94130"/>
    <w:rsid w:val="00AA1505"/>
    <w:rsid w:val="00AA29EB"/>
    <w:rsid w:val="00AA3862"/>
    <w:rsid w:val="00AA3C4B"/>
    <w:rsid w:val="00AB29B6"/>
    <w:rsid w:val="00AB7208"/>
    <w:rsid w:val="00AC15A5"/>
    <w:rsid w:val="00AC68FE"/>
    <w:rsid w:val="00AD7A81"/>
    <w:rsid w:val="00AE163A"/>
    <w:rsid w:val="00AE4E15"/>
    <w:rsid w:val="00AF5009"/>
    <w:rsid w:val="00B11036"/>
    <w:rsid w:val="00B12517"/>
    <w:rsid w:val="00B1283B"/>
    <w:rsid w:val="00B1291F"/>
    <w:rsid w:val="00B12C06"/>
    <w:rsid w:val="00B133B0"/>
    <w:rsid w:val="00B359F8"/>
    <w:rsid w:val="00B47796"/>
    <w:rsid w:val="00B47E17"/>
    <w:rsid w:val="00B611D0"/>
    <w:rsid w:val="00B659AD"/>
    <w:rsid w:val="00B66E1C"/>
    <w:rsid w:val="00B71A70"/>
    <w:rsid w:val="00B725B1"/>
    <w:rsid w:val="00B77DDE"/>
    <w:rsid w:val="00B77FEC"/>
    <w:rsid w:val="00B874CB"/>
    <w:rsid w:val="00B954A5"/>
    <w:rsid w:val="00BA52C3"/>
    <w:rsid w:val="00BB2133"/>
    <w:rsid w:val="00BB2988"/>
    <w:rsid w:val="00BB5E53"/>
    <w:rsid w:val="00BB7B43"/>
    <w:rsid w:val="00BC337A"/>
    <w:rsid w:val="00BD63C1"/>
    <w:rsid w:val="00BE005E"/>
    <w:rsid w:val="00BE5462"/>
    <w:rsid w:val="00BF1A4A"/>
    <w:rsid w:val="00BF601B"/>
    <w:rsid w:val="00BF7678"/>
    <w:rsid w:val="00C01F77"/>
    <w:rsid w:val="00C02206"/>
    <w:rsid w:val="00C12986"/>
    <w:rsid w:val="00C24ECF"/>
    <w:rsid w:val="00C30779"/>
    <w:rsid w:val="00C30F65"/>
    <w:rsid w:val="00C32D53"/>
    <w:rsid w:val="00C343EE"/>
    <w:rsid w:val="00C37306"/>
    <w:rsid w:val="00C41BB6"/>
    <w:rsid w:val="00C43CCD"/>
    <w:rsid w:val="00C52EFC"/>
    <w:rsid w:val="00C563E6"/>
    <w:rsid w:val="00C619D9"/>
    <w:rsid w:val="00C66B72"/>
    <w:rsid w:val="00C852A9"/>
    <w:rsid w:val="00C9352F"/>
    <w:rsid w:val="00C97824"/>
    <w:rsid w:val="00CA7E80"/>
    <w:rsid w:val="00CB1D34"/>
    <w:rsid w:val="00CB67D3"/>
    <w:rsid w:val="00CE5BE1"/>
    <w:rsid w:val="00CE6F94"/>
    <w:rsid w:val="00CE77F3"/>
    <w:rsid w:val="00CF2A4E"/>
    <w:rsid w:val="00CF4ECB"/>
    <w:rsid w:val="00D012F3"/>
    <w:rsid w:val="00D26EEC"/>
    <w:rsid w:val="00D30339"/>
    <w:rsid w:val="00D31481"/>
    <w:rsid w:val="00D37AF7"/>
    <w:rsid w:val="00D41361"/>
    <w:rsid w:val="00D45D0C"/>
    <w:rsid w:val="00D5371C"/>
    <w:rsid w:val="00D55831"/>
    <w:rsid w:val="00D62931"/>
    <w:rsid w:val="00D62D94"/>
    <w:rsid w:val="00D644AE"/>
    <w:rsid w:val="00D70859"/>
    <w:rsid w:val="00D71425"/>
    <w:rsid w:val="00D71CC7"/>
    <w:rsid w:val="00D7689C"/>
    <w:rsid w:val="00D76C63"/>
    <w:rsid w:val="00D8146F"/>
    <w:rsid w:val="00D952A6"/>
    <w:rsid w:val="00D95D67"/>
    <w:rsid w:val="00DB11B5"/>
    <w:rsid w:val="00DB2828"/>
    <w:rsid w:val="00DB4DCB"/>
    <w:rsid w:val="00DB6FA6"/>
    <w:rsid w:val="00DE2172"/>
    <w:rsid w:val="00DE2A10"/>
    <w:rsid w:val="00DE6228"/>
    <w:rsid w:val="00DF5D78"/>
    <w:rsid w:val="00E12C64"/>
    <w:rsid w:val="00E1569F"/>
    <w:rsid w:val="00E236D5"/>
    <w:rsid w:val="00E252A3"/>
    <w:rsid w:val="00E25716"/>
    <w:rsid w:val="00E332B4"/>
    <w:rsid w:val="00E347B6"/>
    <w:rsid w:val="00E35E80"/>
    <w:rsid w:val="00E40611"/>
    <w:rsid w:val="00E41A93"/>
    <w:rsid w:val="00E47E75"/>
    <w:rsid w:val="00E51355"/>
    <w:rsid w:val="00E52639"/>
    <w:rsid w:val="00E73696"/>
    <w:rsid w:val="00E826E3"/>
    <w:rsid w:val="00E8584B"/>
    <w:rsid w:val="00E95E8B"/>
    <w:rsid w:val="00EA0924"/>
    <w:rsid w:val="00EA10A8"/>
    <w:rsid w:val="00EA3448"/>
    <w:rsid w:val="00EA539E"/>
    <w:rsid w:val="00EA7A21"/>
    <w:rsid w:val="00EB3B77"/>
    <w:rsid w:val="00EB62EF"/>
    <w:rsid w:val="00EC123F"/>
    <w:rsid w:val="00EC6C84"/>
    <w:rsid w:val="00ED558E"/>
    <w:rsid w:val="00EE6336"/>
    <w:rsid w:val="00EE7C4C"/>
    <w:rsid w:val="00EF36E6"/>
    <w:rsid w:val="00F059AE"/>
    <w:rsid w:val="00F07696"/>
    <w:rsid w:val="00F11852"/>
    <w:rsid w:val="00F12A81"/>
    <w:rsid w:val="00F14BC1"/>
    <w:rsid w:val="00F17F95"/>
    <w:rsid w:val="00F20975"/>
    <w:rsid w:val="00F21A28"/>
    <w:rsid w:val="00F23C61"/>
    <w:rsid w:val="00F3309E"/>
    <w:rsid w:val="00F36DA5"/>
    <w:rsid w:val="00F43BC8"/>
    <w:rsid w:val="00F43E51"/>
    <w:rsid w:val="00F44F50"/>
    <w:rsid w:val="00F50E4F"/>
    <w:rsid w:val="00F51791"/>
    <w:rsid w:val="00F56425"/>
    <w:rsid w:val="00F60FF7"/>
    <w:rsid w:val="00F61965"/>
    <w:rsid w:val="00F66ACF"/>
    <w:rsid w:val="00F70378"/>
    <w:rsid w:val="00F80495"/>
    <w:rsid w:val="00F806A3"/>
    <w:rsid w:val="00F947E9"/>
    <w:rsid w:val="00FA4691"/>
    <w:rsid w:val="00FA767F"/>
    <w:rsid w:val="00FA7E0D"/>
    <w:rsid w:val="00FB0F6F"/>
    <w:rsid w:val="00FB70C6"/>
    <w:rsid w:val="00FC24A8"/>
    <w:rsid w:val="00FC56A9"/>
    <w:rsid w:val="00FC72F4"/>
    <w:rsid w:val="00FE0614"/>
    <w:rsid w:val="00FE31CC"/>
    <w:rsid w:val="00FE616A"/>
    <w:rsid w:val="00FE6E50"/>
    <w:rsid w:val="00FF05F3"/>
    <w:rsid w:val="00FF33ED"/>
    <w:rsid w:val="00FF39EC"/>
    <w:rsid w:val="00FF6B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4D1250E"/>
  <w15:docId w15:val="{B355F9AC-C6A3-43B0-852F-679363093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5831"/>
    <w:rPr>
      <w:sz w:val="22"/>
      <w:szCs w:val="22"/>
      <w:lang w:eastAsia="en-US"/>
    </w:rPr>
  </w:style>
  <w:style w:type="paragraph" w:styleId="berschrift1">
    <w:name w:val="heading 1"/>
    <w:basedOn w:val="Standard"/>
    <w:next w:val="Standard"/>
    <w:link w:val="berschrift1Zchn"/>
    <w:uiPriority w:val="9"/>
    <w:qFormat/>
    <w:rsid w:val="000D3F8C"/>
    <w:pPr>
      <w:keepNext/>
      <w:keepLines/>
      <w:spacing w:before="360" w:after="120"/>
      <w:outlineLvl w:val="0"/>
    </w:pPr>
    <w:rPr>
      <w:rFonts w:eastAsia="Times New Roman"/>
      <w:b/>
      <w:bCs/>
      <w:sz w:val="28"/>
      <w:szCs w:val="28"/>
    </w:rPr>
  </w:style>
  <w:style w:type="paragraph" w:styleId="berschrift2">
    <w:name w:val="heading 2"/>
    <w:basedOn w:val="Standard"/>
    <w:next w:val="Standard"/>
    <w:link w:val="berschrift2Zchn"/>
    <w:uiPriority w:val="9"/>
    <w:unhideWhenUsed/>
    <w:qFormat/>
    <w:rsid w:val="006B1352"/>
    <w:pPr>
      <w:keepNext/>
      <w:keepLines/>
      <w:spacing w:before="120" w:after="120"/>
      <w:outlineLvl w:val="1"/>
    </w:pPr>
    <w:rPr>
      <w:rFonts w:eastAsia="Times New Roman"/>
      <w:b/>
      <w:bCs/>
      <w:sz w:val="28"/>
      <w:szCs w:val="26"/>
    </w:rPr>
  </w:style>
  <w:style w:type="paragraph" w:styleId="berschrift3">
    <w:name w:val="heading 3"/>
    <w:basedOn w:val="Standard"/>
    <w:next w:val="Standard"/>
    <w:link w:val="berschrift3Zchn"/>
    <w:uiPriority w:val="9"/>
    <w:unhideWhenUsed/>
    <w:qFormat/>
    <w:rsid w:val="009F4EBB"/>
    <w:pPr>
      <w:keepNext/>
      <w:keepLines/>
      <w:spacing w:before="200" w:after="120"/>
      <w:outlineLvl w:val="2"/>
    </w:pPr>
    <w:rPr>
      <w:rFonts w:eastAsia="Times New Roman"/>
      <w:b/>
      <w:bCs/>
    </w:rPr>
  </w:style>
  <w:style w:type="paragraph" w:styleId="berschrift4">
    <w:name w:val="heading 4"/>
    <w:basedOn w:val="Standard"/>
    <w:next w:val="Standard"/>
    <w:link w:val="berschrift4Zchn"/>
    <w:uiPriority w:val="9"/>
    <w:unhideWhenUsed/>
    <w:qFormat/>
    <w:rsid w:val="004F4AA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F5B47"/>
    <w:pPr>
      <w:ind w:left="720"/>
      <w:contextualSpacing/>
    </w:pPr>
  </w:style>
  <w:style w:type="character" w:customStyle="1" w:styleId="berschrift1Zchn">
    <w:name w:val="Überschrift 1 Zchn"/>
    <w:link w:val="berschrift1"/>
    <w:uiPriority w:val="9"/>
    <w:rsid w:val="000D3F8C"/>
    <w:rPr>
      <w:rFonts w:eastAsia="Times New Roman" w:cs="Times New Roman"/>
      <w:b/>
      <w:bCs/>
      <w:sz w:val="28"/>
      <w:szCs w:val="28"/>
    </w:rPr>
  </w:style>
  <w:style w:type="paragraph" w:styleId="Inhaltsverzeichnisberschrift">
    <w:name w:val="TOC Heading"/>
    <w:basedOn w:val="berschrift1"/>
    <w:next w:val="Standard"/>
    <w:uiPriority w:val="39"/>
    <w:unhideWhenUsed/>
    <w:qFormat/>
    <w:rsid w:val="00417B98"/>
    <w:pPr>
      <w:spacing w:line="276" w:lineRule="auto"/>
      <w:outlineLvl w:val="9"/>
    </w:pPr>
    <w:rPr>
      <w:lang w:eastAsia="de-CH"/>
    </w:rPr>
  </w:style>
  <w:style w:type="paragraph" w:styleId="Verzeichnis1">
    <w:name w:val="toc 1"/>
    <w:basedOn w:val="Standard"/>
    <w:next w:val="Standard"/>
    <w:autoRedefine/>
    <w:uiPriority w:val="39"/>
    <w:unhideWhenUsed/>
    <w:rsid w:val="00417B98"/>
    <w:pPr>
      <w:spacing w:after="100"/>
    </w:pPr>
  </w:style>
  <w:style w:type="character" w:styleId="Hyperlink">
    <w:name w:val="Hyperlink"/>
    <w:uiPriority w:val="99"/>
    <w:unhideWhenUsed/>
    <w:rsid w:val="00417B98"/>
    <w:rPr>
      <w:color w:val="0000FF"/>
      <w:u w:val="single"/>
    </w:rPr>
  </w:style>
  <w:style w:type="paragraph" w:styleId="Sprechblasentext">
    <w:name w:val="Balloon Text"/>
    <w:basedOn w:val="Standard"/>
    <w:link w:val="SprechblasentextZchn"/>
    <w:uiPriority w:val="99"/>
    <w:semiHidden/>
    <w:unhideWhenUsed/>
    <w:rsid w:val="00417B98"/>
    <w:rPr>
      <w:rFonts w:ascii="Tahoma" w:hAnsi="Tahoma" w:cs="Tahoma"/>
      <w:sz w:val="16"/>
      <w:szCs w:val="16"/>
    </w:rPr>
  </w:style>
  <w:style w:type="character" w:customStyle="1" w:styleId="SprechblasentextZchn">
    <w:name w:val="Sprechblasentext Zchn"/>
    <w:link w:val="Sprechblasentext"/>
    <w:uiPriority w:val="99"/>
    <w:semiHidden/>
    <w:rsid w:val="00417B98"/>
    <w:rPr>
      <w:rFonts w:ascii="Tahoma" w:hAnsi="Tahoma" w:cs="Tahoma"/>
      <w:sz w:val="16"/>
      <w:szCs w:val="16"/>
    </w:rPr>
  </w:style>
  <w:style w:type="character" w:customStyle="1" w:styleId="berschrift2Zchn">
    <w:name w:val="Überschrift 2 Zchn"/>
    <w:link w:val="berschrift2"/>
    <w:uiPriority w:val="9"/>
    <w:rsid w:val="006B1352"/>
    <w:rPr>
      <w:rFonts w:eastAsia="Times New Roman" w:cs="Times New Roman"/>
      <w:b/>
      <w:bCs/>
      <w:sz w:val="28"/>
      <w:szCs w:val="26"/>
    </w:rPr>
  </w:style>
  <w:style w:type="paragraph" w:styleId="Verzeichnis2">
    <w:name w:val="toc 2"/>
    <w:basedOn w:val="Standard"/>
    <w:next w:val="Standard"/>
    <w:autoRedefine/>
    <w:uiPriority w:val="39"/>
    <w:unhideWhenUsed/>
    <w:rsid w:val="00537C07"/>
    <w:pPr>
      <w:spacing w:after="100"/>
      <w:ind w:left="220"/>
    </w:pPr>
  </w:style>
  <w:style w:type="character" w:customStyle="1" w:styleId="berschrift3Zchn">
    <w:name w:val="Überschrift 3 Zchn"/>
    <w:link w:val="berschrift3"/>
    <w:uiPriority w:val="9"/>
    <w:rsid w:val="009F4EBB"/>
    <w:rPr>
      <w:rFonts w:eastAsia="Times New Roman" w:cs="Times New Roman"/>
      <w:b/>
      <w:bCs/>
    </w:rPr>
  </w:style>
  <w:style w:type="table" w:styleId="Tabellenraster">
    <w:name w:val="Table Grid"/>
    <w:basedOn w:val="NormaleTabelle"/>
    <w:uiPriority w:val="59"/>
    <w:rsid w:val="009F4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9F4EBB"/>
    <w:pPr>
      <w:tabs>
        <w:tab w:val="center" w:pos="4536"/>
        <w:tab w:val="right" w:pos="9072"/>
      </w:tabs>
    </w:pPr>
  </w:style>
  <w:style w:type="character" w:customStyle="1" w:styleId="FuzeileZchn">
    <w:name w:val="Fußzeile Zchn"/>
    <w:basedOn w:val="Absatz-Standardschriftart"/>
    <w:link w:val="Fuzeile"/>
    <w:uiPriority w:val="99"/>
    <w:rsid w:val="009F4EBB"/>
  </w:style>
  <w:style w:type="paragraph" w:styleId="StandardWeb">
    <w:name w:val="Normal (Web)"/>
    <w:basedOn w:val="Standard"/>
    <w:uiPriority w:val="99"/>
    <w:semiHidden/>
    <w:unhideWhenUsed/>
    <w:rsid w:val="00932CF7"/>
    <w:pPr>
      <w:spacing w:before="100" w:beforeAutospacing="1" w:after="100" w:afterAutospacing="1"/>
    </w:pPr>
    <w:rPr>
      <w:rFonts w:ascii="Times New Roman" w:eastAsia="Times New Roman" w:hAnsi="Times New Roman"/>
      <w:sz w:val="24"/>
      <w:szCs w:val="24"/>
      <w:lang w:eastAsia="de-CH"/>
    </w:rPr>
  </w:style>
  <w:style w:type="paragraph" w:styleId="Verzeichnis3">
    <w:name w:val="toc 3"/>
    <w:basedOn w:val="Standard"/>
    <w:next w:val="Standard"/>
    <w:autoRedefine/>
    <w:uiPriority w:val="39"/>
    <w:unhideWhenUsed/>
    <w:rsid w:val="00E52639"/>
    <w:pPr>
      <w:spacing w:after="100"/>
      <w:ind w:left="440"/>
    </w:pPr>
  </w:style>
  <w:style w:type="paragraph" w:styleId="Kopfzeile">
    <w:name w:val="header"/>
    <w:basedOn w:val="Standard"/>
    <w:link w:val="KopfzeileZchn"/>
    <w:uiPriority w:val="99"/>
    <w:unhideWhenUsed/>
    <w:rsid w:val="00522A27"/>
    <w:pPr>
      <w:tabs>
        <w:tab w:val="center" w:pos="4513"/>
        <w:tab w:val="right" w:pos="9026"/>
      </w:tabs>
    </w:pPr>
  </w:style>
  <w:style w:type="character" w:customStyle="1" w:styleId="KopfzeileZchn">
    <w:name w:val="Kopfzeile Zchn"/>
    <w:basedOn w:val="Absatz-Standardschriftart"/>
    <w:link w:val="Kopfzeile"/>
    <w:uiPriority w:val="99"/>
    <w:rsid w:val="00522A27"/>
  </w:style>
  <w:style w:type="character" w:styleId="Fett">
    <w:name w:val="Strong"/>
    <w:basedOn w:val="Absatz-Standardschriftart"/>
    <w:uiPriority w:val="22"/>
    <w:qFormat/>
    <w:rsid w:val="00101B28"/>
    <w:rPr>
      <w:rFonts w:ascii="Arial" w:hAnsi="Arial"/>
      <w:b/>
      <w:bCs/>
      <w:sz w:val="20"/>
    </w:rPr>
  </w:style>
  <w:style w:type="table" w:customStyle="1" w:styleId="HelleSchattierung1">
    <w:name w:val="Helle Schattierung1"/>
    <w:basedOn w:val="NormaleTabelle"/>
    <w:uiPriority w:val="60"/>
    <w:rsid w:val="00101B28"/>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erschrift4Zchn">
    <w:name w:val="Überschrift 4 Zchn"/>
    <w:basedOn w:val="Absatz-Standardschriftart"/>
    <w:link w:val="berschrift4"/>
    <w:uiPriority w:val="9"/>
    <w:rsid w:val="004F4AA2"/>
    <w:rPr>
      <w:rFonts w:asciiTheme="majorHAnsi" w:eastAsiaTheme="majorEastAsia" w:hAnsiTheme="majorHAnsi" w:cstheme="majorBidi"/>
      <w:i/>
      <w:iCs/>
      <w:color w:val="365F91" w:themeColor="accent1" w:themeShade="BF"/>
      <w:sz w:val="22"/>
      <w:szCs w:val="22"/>
      <w:lang w:eastAsia="en-US"/>
    </w:rPr>
  </w:style>
  <w:style w:type="character" w:customStyle="1" w:styleId="NichtaufgelsteErwhnung1">
    <w:name w:val="Nicht aufgelöste Erwähnung1"/>
    <w:basedOn w:val="Absatz-Standardschriftart"/>
    <w:uiPriority w:val="99"/>
    <w:semiHidden/>
    <w:unhideWhenUsed/>
    <w:rsid w:val="00CE6F94"/>
    <w:rPr>
      <w:color w:val="605E5C"/>
      <w:shd w:val="clear" w:color="auto" w:fill="E1DFDD"/>
    </w:rPr>
  </w:style>
  <w:style w:type="paragraph" w:styleId="Funotentext">
    <w:name w:val="footnote text"/>
    <w:basedOn w:val="Standard"/>
    <w:link w:val="FunotentextZchn"/>
    <w:uiPriority w:val="99"/>
    <w:semiHidden/>
    <w:unhideWhenUsed/>
    <w:rsid w:val="004B53A3"/>
    <w:rPr>
      <w:sz w:val="20"/>
      <w:szCs w:val="20"/>
    </w:rPr>
  </w:style>
  <w:style w:type="character" w:customStyle="1" w:styleId="FunotentextZchn">
    <w:name w:val="Fußnotentext Zchn"/>
    <w:basedOn w:val="Absatz-Standardschriftart"/>
    <w:link w:val="Funotentext"/>
    <w:uiPriority w:val="99"/>
    <w:semiHidden/>
    <w:rsid w:val="004B53A3"/>
    <w:rPr>
      <w:lang w:eastAsia="en-US"/>
    </w:rPr>
  </w:style>
  <w:style w:type="character" w:styleId="Funotenzeichen">
    <w:name w:val="footnote reference"/>
    <w:basedOn w:val="Absatz-Standardschriftart"/>
    <w:uiPriority w:val="99"/>
    <w:semiHidden/>
    <w:unhideWhenUsed/>
    <w:rsid w:val="004B53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052175">
      <w:bodyDiv w:val="1"/>
      <w:marLeft w:val="0"/>
      <w:marRight w:val="0"/>
      <w:marTop w:val="0"/>
      <w:marBottom w:val="0"/>
      <w:divBdr>
        <w:top w:val="none" w:sz="0" w:space="0" w:color="auto"/>
        <w:left w:val="none" w:sz="0" w:space="0" w:color="auto"/>
        <w:bottom w:val="none" w:sz="0" w:space="0" w:color="auto"/>
        <w:right w:val="none" w:sz="0" w:space="0" w:color="auto"/>
      </w:divBdr>
    </w:div>
    <w:div w:id="1110465372">
      <w:bodyDiv w:val="1"/>
      <w:marLeft w:val="0"/>
      <w:marRight w:val="0"/>
      <w:marTop w:val="0"/>
      <w:marBottom w:val="0"/>
      <w:divBdr>
        <w:top w:val="none" w:sz="0" w:space="0" w:color="auto"/>
        <w:left w:val="none" w:sz="0" w:space="0" w:color="auto"/>
        <w:bottom w:val="none" w:sz="0" w:space="0" w:color="auto"/>
        <w:right w:val="none" w:sz="0" w:space="0" w:color="auto"/>
      </w:divBdr>
    </w:div>
    <w:div w:id="1412047441">
      <w:bodyDiv w:val="1"/>
      <w:marLeft w:val="0"/>
      <w:marRight w:val="0"/>
      <w:marTop w:val="0"/>
      <w:marBottom w:val="0"/>
      <w:divBdr>
        <w:top w:val="none" w:sz="0" w:space="0" w:color="auto"/>
        <w:left w:val="none" w:sz="0" w:space="0" w:color="auto"/>
        <w:bottom w:val="none" w:sz="0" w:space="0" w:color="auto"/>
        <w:right w:val="none" w:sz="0" w:space="0" w:color="auto"/>
      </w:divBdr>
    </w:div>
    <w:div w:id="1435127334">
      <w:bodyDiv w:val="1"/>
      <w:marLeft w:val="0"/>
      <w:marRight w:val="0"/>
      <w:marTop w:val="0"/>
      <w:marBottom w:val="0"/>
      <w:divBdr>
        <w:top w:val="none" w:sz="0" w:space="0" w:color="auto"/>
        <w:left w:val="none" w:sz="0" w:space="0" w:color="auto"/>
        <w:bottom w:val="none" w:sz="0" w:space="0" w:color="auto"/>
        <w:right w:val="none" w:sz="0" w:space="0" w:color="auto"/>
      </w:divBdr>
    </w:div>
    <w:div w:id="1563907710">
      <w:bodyDiv w:val="1"/>
      <w:marLeft w:val="0"/>
      <w:marRight w:val="0"/>
      <w:marTop w:val="0"/>
      <w:marBottom w:val="0"/>
      <w:divBdr>
        <w:top w:val="none" w:sz="0" w:space="0" w:color="auto"/>
        <w:left w:val="none" w:sz="0" w:space="0" w:color="auto"/>
        <w:bottom w:val="none" w:sz="0" w:space="0" w:color="auto"/>
        <w:right w:val="none" w:sz="0" w:space="0" w:color="auto"/>
      </w:divBdr>
    </w:div>
    <w:div w:id="1763453973">
      <w:bodyDiv w:val="1"/>
      <w:marLeft w:val="0"/>
      <w:marRight w:val="0"/>
      <w:marTop w:val="0"/>
      <w:marBottom w:val="0"/>
      <w:divBdr>
        <w:top w:val="none" w:sz="0" w:space="0" w:color="auto"/>
        <w:left w:val="none" w:sz="0" w:space="0" w:color="auto"/>
        <w:bottom w:val="none" w:sz="0" w:space="0" w:color="auto"/>
        <w:right w:val="none" w:sz="0" w:space="0" w:color="auto"/>
      </w:divBdr>
    </w:div>
    <w:div w:id="2066025288">
      <w:bodyDiv w:val="1"/>
      <w:marLeft w:val="0"/>
      <w:marRight w:val="0"/>
      <w:marTop w:val="0"/>
      <w:marBottom w:val="0"/>
      <w:divBdr>
        <w:top w:val="none" w:sz="0" w:space="0" w:color="auto"/>
        <w:left w:val="none" w:sz="0" w:space="0" w:color="auto"/>
        <w:bottom w:val="none" w:sz="0" w:space="0" w:color="auto"/>
        <w:right w:val="none" w:sz="0" w:space="0" w:color="auto"/>
      </w:divBdr>
    </w:div>
    <w:div w:id="2083018264">
      <w:bodyDiv w:val="1"/>
      <w:marLeft w:val="0"/>
      <w:marRight w:val="0"/>
      <w:marTop w:val="0"/>
      <w:marBottom w:val="0"/>
      <w:divBdr>
        <w:top w:val="none" w:sz="0" w:space="0" w:color="auto"/>
        <w:left w:val="none" w:sz="0" w:space="0" w:color="auto"/>
        <w:bottom w:val="none" w:sz="0" w:space="0" w:color="auto"/>
        <w:right w:val="none" w:sz="0" w:space="0" w:color="auto"/>
      </w:divBdr>
    </w:div>
    <w:div w:id="212888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Excel_Worksheet1.xlsx"/><Relationship Id="rId18" Type="http://schemas.openxmlformats.org/officeDocument/2006/relationships/image" Target="media/image5.emf"/><Relationship Id="rId26" Type="http://schemas.openxmlformats.org/officeDocument/2006/relationships/hyperlink" Target="https://www.jgk.be.ch/jgk/de/index/gemeinden/gemeinden/gemeindefinanzen/projekt_hrm2/Praxishilfen.html"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5.emf"/><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3.xlsx"/><Relationship Id="rId25" Type="http://schemas.openxmlformats.org/officeDocument/2006/relationships/package" Target="embeddings/Microsoft_Excel_Worksheet6.xlsx"/><Relationship Id="rId33" Type="http://schemas.openxmlformats.org/officeDocument/2006/relationships/hyperlink" Target="http://www.be.ch/gemeinden" TargetMode="External"/><Relationship Id="rId38" Type="http://schemas.openxmlformats.org/officeDocument/2006/relationships/image" Target="media/image17.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package" Target="embeddings/Microsoft_Excel_Worksheet9.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package" Target="embeddings/Microsoft_Excel_Worksheet8.xlsx"/><Relationship Id="rId40" Type="http://schemas.openxmlformats.org/officeDocument/2006/relationships/image" Target="media/image19.emf"/><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5.xlsx"/><Relationship Id="rId28" Type="http://schemas.openxmlformats.org/officeDocument/2006/relationships/image" Target="media/image11.png"/><Relationship Id="rId36" Type="http://schemas.openxmlformats.org/officeDocument/2006/relationships/image" Target="media/image16.emf"/><Relationship Id="rId10" Type="http://schemas.openxmlformats.org/officeDocument/2006/relationships/image" Target="media/image1.emf"/><Relationship Id="rId19" Type="http://schemas.openxmlformats.org/officeDocument/2006/relationships/package" Target="embeddings/Microsoft_Excel_Worksheet4.xlsx"/><Relationship Id="rId31" Type="http://schemas.openxmlformats.org/officeDocument/2006/relationships/hyperlink" Target="https://www.jgk.be.ch/jgk/de/index/gemeinden/gemeinden/gemeindefinanzen/projekt_hrm2/arbeitshilfe.html" TargetMode="External"/><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package" Target="embeddings/Microsoft_Excel_Worksheet7.xlsx"/><Relationship Id="rId43" Type="http://schemas.openxmlformats.org/officeDocument/2006/relationships/package" Target="embeddings/Microsoft_Excel_Worksheet10.xlsx"/><Relationship Id="rId48"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364DF-545E-4A3B-B742-89741C151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3583</Words>
  <Characters>22579</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
    </vt:vector>
  </TitlesOfParts>
  <Company>Kanton Bern</Company>
  <LinksUpToDate>false</LinksUpToDate>
  <CharactersWithSpaces>26110</CharactersWithSpaces>
  <SharedDoc>false</SharedDoc>
  <HLinks>
    <vt:vector size="228" baseType="variant">
      <vt:variant>
        <vt:i4>6684786</vt:i4>
      </vt:variant>
      <vt:variant>
        <vt:i4>255</vt:i4>
      </vt:variant>
      <vt:variant>
        <vt:i4>0</vt:i4>
      </vt:variant>
      <vt:variant>
        <vt:i4>5</vt:i4>
      </vt:variant>
      <vt:variant>
        <vt:lpwstr>http://www.be.ch/gemeinden</vt:lpwstr>
      </vt:variant>
      <vt:variant>
        <vt:lpwstr/>
      </vt:variant>
      <vt:variant>
        <vt:i4>1507387</vt:i4>
      </vt:variant>
      <vt:variant>
        <vt:i4>218</vt:i4>
      </vt:variant>
      <vt:variant>
        <vt:i4>0</vt:i4>
      </vt:variant>
      <vt:variant>
        <vt:i4>5</vt:i4>
      </vt:variant>
      <vt:variant>
        <vt:lpwstr/>
      </vt:variant>
      <vt:variant>
        <vt:lpwstr>_Toc404093238</vt:lpwstr>
      </vt:variant>
      <vt:variant>
        <vt:i4>1507387</vt:i4>
      </vt:variant>
      <vt:variant>
        <vt:i4>212</vt:i4>
      </vt:variant>
      <vt:variant>
        <vt:i4>0</vt:i4>
      </vt:variant>
      <vt:variant>
        <vt:i4>5</vt:i4>
      </vt:variant>
      <vt:variant>
        <vt:lpwstr/>
      </vt:variant>
      <vt:variant>
        <vt:lpwstr>_Toc404093237</vt:lpwstr>
      </vt:variant>
      <vt:variant>
        <vt:i4>1507387</vt:i4>
      </vt:variant>
      <vt:variant>
        <vt:i4>206</vt:i4>
      </vt:variant>
      <vt:variant>
        <vt:i4>0</vt:i4>
      </vt:variant>
      <vt:variant>
        <vt:i4>5</vt:i4>
      </vt:variant>
      <vt:variant>
        <vt:lpwstr/>
      </vt:variant>
      <vt:variant>
        <vt:lpwstr>_Toc404093236</vt:lpwstr>
      </vt:variant>
      <vt:variant>
        <vt:i4>1507387</vt:i4>
      </vt:variant>
      <vt:variant>
        <vt:i4>200</vt:i4>
      </vt:variant>
      <vt:variant>
        <vt:i4>0</vt:i4>
      </vt:variant>
      <vt:variant>
        <vt:i4>5</vt:i4>
      </vt:variant>
      <vt:variant>
        <vt:lpwstr/>
      </vt:variant>
      <vt:variant>
        <vt:lpwstr>_Toc404093235</vt:lpwstr>
      </vt:variant>
      <vt:variant>
        <vt:i4>1507387</vt:i4>
      </vt:variant>
      <vt:variant>
        <vt:i4>194</vt:i4>
      </vt:variant>
      <vt:variant>
        <vt:i4>0</vt:i4>
      </vt:variant>
      <vt:variant>
        <vt:i4>5</vt:i4>
      </vt:variant>
      <vt:variant>
        <vt:lpwstr/>
      </vt:variant>
      <vt:variant>
        <vt:lpwstr>_Toc404093234</vt:lpwstr>
      </vt:variant>
      <vt:variant>
        <vt:i4>1507387</vt:i4>
      </vt:variant>
      <vt:variant>
        <vt:i4>188</vt:i4>
      </vt:variant>
      <vt:variant>
        <vt:i4>0</vt:i4>
      </vt:variant>
      <vt:variant>
        <vt:i4>5</vt:i4>
      </vt:variant>
      <vt:variant>
        <vt:lpwstr/>
      </vt:variant>
      <vt:variant>
        <vt:lpwstr>_Toc404093233</vt:lpwstr>
      </vt:variant>
      <vt:variant>
        <vt:i4>1507387</vt:i4>
      </vt:variant>
      <vt:variant>
        <vt:i4>182</vt:i4>
      </vt:variant>
      <vt:variant>
        <vt:i4>0</vt:i4>
      </vt:variant>
      <vt:variant>
        <vt:i4>5</vt:i4>
      </vt:variant>
      <vt:variant>
        <vt:lpwstr/>
      </vt:variant>
      <vt:variant>
        <vt:lpwstr>_Toc404093232</vt:lpwstr>
      </vt:variant>
      <vt:variant>
        <vt:i4>1507387</vt:i4>
      </vt:variant>
      <vt:variant>
        <vt:i4>176</vt:i4>
      </vt:variant>
      <vt:variant>
        <vt:i4>0</vt:i4>
      </vt:variant>
      <vt:variant>
        <vt:i4>5</vt:i4>
      </vt:variant>
      <vt:variant>
        <vt:lpwstr/>
      </vt:variant>
      <vt:variant>
        <vt:lpwstr>_Toc404093231</vt:lpwstr>
      </vt:variant>
      <vt:variant>
        <vt:i4>1507387</vt:i4>
      </vt:variant>
      <vt:variant>
        <vt:i4>170</vt:i4>
      </vt:variant>
      <vt:variant>
        <vt:i4>0</vt:i4>
      </vt:variant>
      <vt:variant>
        <vt:i4>5</vt:i4>
      </vt:variant>
      <vt:variant>
        <vt:lpwstr/>
      </vt:variant>
      <vt:variant>
        <vt:lpwstr>_Toc404093230</vt:lpwstr>
      </vt:variant>
      <vt:variant>
        <vt:i4>1441851</vt:i4>
      </vt:variant>
      <vt:variant>
        <vt:i4>164</vt:i4>
      </vt:variant>
      <vt:variant>
        <vt:i4>0</vt:i4>
      </vt:variant>
      <vt:variant>
        <vt:i4>5</vt:i4>
      </vt:variant>
      <vt:variant>
        <vt:lpwstr/>
      </vt:variant>
      <vt:variant>
        <vt:lpwstr>_Toc404093229</vt:lpwstr>
      </vt:variant>
      <vt:variant>
        <vt:i4>1441851</vt:i4>
      </vt:variant>
      <vt:variant>
        <vt:i4>158</vt:i4>
      </vt:variant>
      <vt:variant>
        <vt:i4>0</vt:i4>
      </vt:variant>
      <vt:variant>
        <vt:i4>5</vt:i4>
      </vt:variant>
      <vt:variant>
        <vt:lpwstr/>
      </vt:variant>
      <vt:variant>
        <vt:lpwstr>_Toc404093228</vt:lpwstr>
      </vt:variant>
      <vt:variant>
        <vt:i4>1441851</vt:i4>
      </vt:variant>
      <vt:variant>
        <vt:i4>152</vt:i4>
      </vt:variant>
      <vt:variant>
        <vt:i4>0</vt:i4>
      </vt:variant>
      <vt:variant>
        <vt:i4>5</vt:i4>
      </vt:variant>
      <vt:variant>
        <vt:lpwstr/>
      </vt:variant>
      <vt:variant>
        <vt:lpwstr>_Toc404093227</vt:lpwstr>
      </vt:variant>
      <vt:variant>
        <vt:i4>1441851</vt:i4>
      </vt:variant>
      <vt:variant>
        <vt:i4>146</vt:i4>
      </vt:variant>
      <vt:variant>
        <vt:i4>0</vt:i4>
      </vt:variant>
      <vt:variant>
        <vt:i4>5</vt:i4>
      </vt:variant>
      <vt:variant>
        <vt:lpwstr/>
      </vt:variant>
      <vt:variant>
        <vt:lpwstr>_Toc404093226</vt:lpwstr>
      </vt:variant>
      <vt:variant>
        <vt:i4>1441851</vt:i4>
      </vt:variant>
      <vt:variant>
        <vt:i4>140</vt:i4>
      </vt:variant>
      <vt:variant>
        <vt:i4>0</vt:i4>
      </vt:variant>
      <vt:variant>
        <vt:i4>5</vt:i4>
      </vt:variant>
      <vt:variant>
        <vt:lpwstr/>
      </vt:variant>
      <vt:variant>
        <vt:lpwstr>_Toc404093225</vt:lpwstr>
      </vt:variant>
      <vt:variant>
        <vt:i4>1441851</vt:i4>
      </vt:variant>
      <vt:variant>
        <vt:i4>134</vt:i4>
      </vt:variant>
      <vt:variant>
        <vt:i4>0</vt:i4>
      </vt:variant>
      <vt:variant>
        <vt:i4>5</vt:i4>
      </vt:variant>
      <vt:variant>
        <vt:lpwstr/>
      </vt:variant>
      <vt:variant>
        <vt:lpwstr>_Toc404093224</vt:lpwstr>
      </vt:variant>
      <vt:variant>
        <vt:i4>1441851</vt:i4>
      </vt:variant>
      <vt:variant>
        <vt:i4>128</vt:i4>
      </vt:variant>
      <vt:variant>
        <vt:i4>0</vt:i4>
      </vt:variant>
      <vt:variant>
        <vt:i4>5</vt:i4>
      </vt:variant>
      <vt:variant>
        <vt:lpwstr/>
      </vt:variant>
      <vt:variant>
        <vt:lpwstr>_Toc404093223</vt:lpwstr>
      </vt:variant>
      <vt:variant>
        <vt:i4>1441851</vt:i4>
      </vt:variant>
      <vt:variant>
        <vt:i4>122</vt:i4>
      </vt:variant>
      <vt:variant>
        <vt:i4>0</vt:i4>
      </vt:variant>
      <vt:variant>
        <vt:i4>5</vt:i4>
      </vt:variant>
      <vt:variant>
        <vt:lpwstr/>
      </vt:variant>
      <vt:variant>
        <vt:lpwstr>_Toc404093222</vt:lpwstr>
      </vt:variant>
      <vt:variant>
        <vt:i4>1441851</vt:i4>
      </vt:variant>
      <vt:variant>
        <vt:i4>116</vt:i4>
      </vt:variant>
      <vt:variant>
        <vt:i4>0</vt:i4>
      </vt:variant>
      <vt:variant>
        <vt:i4>5</vt:i4>
      </vt:variant>
      <vt:variant>
        <vt:lpwstr/>
      </vt:variant>
      <vt:variant>
        <vt:lpwstr>_Toc404093221</vt:lpwstr>
      </vt:variant>
      <vt:variant>
        <vt:i4>1441851</vt:i4>
      </vt:variant>
      <vt:variant>
        <vt:i4>110</vt:i4>
      </vt:variant>
      <vt:variant>
        <vt:i4>0</vt:i4>
      </vt:variant>
      <vt:variant>
        <vt:i4>5</vt:i4>
      </vt:variant>
      <vt:variant>
        <vt:lpwstr/>
      </vt:variant>
      <vt:variant>
        <vt:lpwstr>_Toc404093220</vt:lpwstr>
      </vt:variant>
      <vt:variant>
        <vt:i4>1376315</vt:i4>
      </vt:variant>
      <vt:variant>
        <vt:i4>104</vt:i4>
      </vt:variant>
      <vt:variant>
        <vt:i4>0</vt:i4>
      </vt:variant>
      <vt:variant>
        <vt:i4>5</vt:i4>
      </vt:variant>
      <vt:variant>
        <vt:lpwstr/>
      </vt:variant>
      <vt:variant>
        <vt:lpwstr>_Toc404093219</vt:lpwstr>
      </vt:variant>
      <vt:variant>
        <vt:i4>1376315</vt:i4>
      </vt:variant>
      <vt:variant>
        <vt:i4>98</vt:i4>
      </vt:variant>
      <vt:variant>
        <vt:i4>0</vt:i4>
      </vt:variant>
      <vt:variant>
        <vt:i4>5</vt:i4>
      </vt:variant>
      <vt:variant>
        <vt:lpwstr/>
      </vt:variant>
      <vt:variant>
        <vt:lpwstr>_Toc404093218</vt:lpwstr>
      </vt:variant>
      <vt:variant>
        <vt:i4>1376315</vt:i4>
      </vt:variant>
      <vt:variant>
        <vt:i4>92</vt:i4>
      </vt:variant>
      <vt:variant>
        <vt:i4>0</vt:i4>
      </vt:variant>
      <vt:variant>
        <vt:i4>5</vt:i4>
      </vt:variant>
      <vt:variant>
        <vt:lpwstr/>
      </vt:variant>
      <vt:variant>
        <vt:lpwstr>_Toc404093217</vt:lpwstr>
      </vt:variant>
      <vt:variant>
        <vt:i4>1376315</vt:i4>
      </vt:variant>
      <vt:variant>
        <vt:i4>86</vt:i4>
      </vt:variant>
      <vt:variant>
        <vt:i4>0</vt:i4>
      </vt:variant>
      <vt:variant>
        <vt:i4>5</vt:i4>
      </vt:variant>
      <vt:variant>
        <vt:lpwstr/>
      </vt:variant>
      <vt:variant>
        <vt:lpwstr>_Toc404093216</vt:lpwstr>
      </vt:variant>
      <vt:variant>
        <vt:i4>1376315</vt:i4>
      </vt:variant>
      <vt:variant>
        <vt:i4>80</vt:i4>
      </vt:variant>
      <vt:variant>
        <vt:i4>0</vt:i4>
      </vt:variant>
      <vt:variant>
        <vt:i4>5</vt:i4>
      </vt:variant>
      <vt:variant>
        <vt:lpwstr/>
      </vt:variant>
      <vt:variant>
        <vt:lpwstr>_Toc404093215</vt:lpwstr>
      </vt:variant>
      <vt:variant>
        <vt:i4>1376315</vt:i4>
      </vt:variant>
      <vt:variant>
        <vt:i4>74</vt:i4>
      </vt:variant>
      <vt:variant>
        <vt:i4>0</vt:i4>
      </vt:variant>
      <vt:variant>
        <vt:i4>5</vt:i4>
      </vt:variant>
      <vt:variant>
        <vt:lpwstr/>
      </vt:variant>
      <vt:variant>
        <vt:lpwstr>_Toc404093214</vt:lpwstr>
      </vt:variant>
      <vt:variant>
        <vt:i4>1376315</vt:i4>
      </vt:variant>
      <vt:variant>
        <vt:i4>68</vt:i4>
      </vt:variant>
      <vt:variant>
        <vt:i4>0</vt:i4>
      </vt:variant>
      <vt:variant>
        <vt:i4>5</vt:i4>
      </vt:variant>
      <vt:variant>
        <vt:lpwstr/>
      </vt:variant>
      <vt:variant>
        <vt:lpwstr>_Toc404093213</vt:lpwstr>
      </vt:variant>
      <vt:variant>
        <vt:i4>1376315</vt:i4>
      </vt:variant>
      <vt:variant>
        <vt:i4>62</vt:i4>
      </vt:variant>
      <vt:variant>
        <vt:i4>0</vt:i4>
      </vt:variant>
      <vt:variant>
        <vt:i4>5</vt:i4>
      </vt:variant>
      <vt:variant>
        <vt:lpwstr/>
      </vt:variant>
      <vt:variant>
        <vt:lpwstr>_Toc404093212</vt:lpwstr>
      </vt:variant>
      <vt:variant>
        <vt:i4>1376315</vt:i4>
      </vt:variant>
      <vt:variant>
        <vt:i4>56</vt:i4>
      </vt:variant>
      <vt:variant>
        <vt:i4>0</vt:i4>
      </vt:variant>
      <vt:variant>
        <vt:i4>5</vt:i4>
      </vt:variant>
      <vt:variant>
        <vt:lpwstr/>
      </vt:variant>
      <vt:variant>
        <vt:lpwstr>_Toc404093211</vt:lpwstr>
      </vt:variant>
      <vt:variant>
        <vt:i4>1376315</vt:i4>
      </vt:variant>
      <vt:variant>
        <vt:i4>50</vt:i4>
      </vt:variant>
      <vt:variant>
        <vt:i4>0</vt:i4>
      </vt:variant>
      <vt:variant>
        <vt:i4>5</vt:i4>
      </vt:variant>
      <vt:variant>
        <vt:lpwstr/>
      </vt:variant>
      <vt:variant>
        <vt:lpwstr>_Toc404093210</vt:lpwstr>
      </vt:variant>
      <vt:variant>
        <vt:i4>1310779</vt:i4>
      </vt:variant>
      <vt:variant>
        <vt:i4>44</vt:i4>
      </vt:variant>
      <vt:variant>
        <vt:i4>0</vt:i4>
      </vt:variant>
      <vt:variant>
        <vt:i4>5</vt:i4>
      </vt:variant>
      <vt:variant>
        <vt:lpwstr/>
      </vt:variant>
      <vt:variant>
        <vt:lpwstr>_Toc404093209</vt:lpwstr>
      </vt:variant>
      <vt:variant>
        <vt:i4>1310779</vt:i4>
      </vt:variant>
      <vt:variant>
        <vt:i4>38</vt:i4>
      </vt:variant>
      <vt:variant>
        <vt:i4>0</vt:i4>
      </vt:variant>
      <vt:variant>
        <vt:i4>5</vt:i4>
      </vt:variant>
      <vt:variant>
        <vt:lpwstr/>
      </vt:variant>
      <vt:variant>
        <vt:lpwstr>_Toc404093208</vt:lpwstr>
      </vt:variant>
      <vt:variant>
        <vt:i4>1310779</vt:i4>
      </vt:variant>
      <vt:variant>
        <vt:i4>32</vt:i4>
      </vt:variant>
      <vt:variant>
        <vt:i4>0</vt:i4>
      </vt:variant>
      <vt:variant>
        <vt:i4>5</vt:i4>
      </vt:variant>
      <vt:variant>
        <vt:lpwstr/>
      </vt:variant>
      <vt:variant>
        <vt:lpwstr>_Toc404093207</vt:lpwstr>
      </vt:variant>
      <vt:variant>
        <vt:i4>1310779</vt:i4>
      </vt:variant>
      <vt:variant>
        <vt:i4>26</vt:i4>
      </vt:variant>
      <vt:variant>
        <vt:i4>0</vt:i4>
      </vt:variant>
      <vt:variant>
        <vt:i4>5</vt:i4>
      </vt:variant>
      <vt:variant>
        <vt:lpwstr/>
      </vt:variant>
      <vt:variant>
        <vt:lpwstr>_Toc404093206</vt:lpwstr>
      </vt:variant>
      <vt:variant>
        <vt:i4>1310779</vt:i4>
      </vt:variant>
      <vt:variant>
        <vt:i4>20</vt:i4>
      </vt:variant>
      <vt:variant>
        <vt:i4>0</vt:i4>
      </vt:variant>
      <vt:variant>
        <vt:i4>5</vt:i4>
      </vt:variant>
      <vt:variant>
        <vt:lpwstr/>
      </vt:variant>
      <vt:variant>
        <vt:lpwstr>_Toc404093205</vt:lpwstr>
      </vt:variant>
      <vt:variant>
        <vt:i4>1310779</vt:i4>
      </vt:variant>
      <vt:variant>
        <vt:i4>14</vt:i4>
      </vt:variant>
      <vt:variant>
        <vt:i4>0</vt:i4>
      </vt:variant>
      <vt:variant>
        <vt:i4>5</vt:i4>
      </vt:variant>
      <vt:variant>
        <vt:lpwstr/>
      </vt:variant>
      <vt:variant>
        <vt:lpwstr>_Toc404093204</vt:lpwstr>
      </vt:variant>
      <vt:variant>
        <vt:i4>1310779</vt:i4>
      </vt:variant>
      <vt:variant>
        <vt:i4>8</vt:i4>
      </vt:variant>
      <vt:variant>
        <vt:i4>0</vt:i4>
      </vt:variant>
      <vt:variant>
        <vt:i4>5</vt:i4>
      </vt:variant>
      <vt:variant>
        <vt:lpwstr/>
      </vt:variant>
      <vt:variant>
        <vt:lpwstr>_Toc404093203</vt:lpwstr>
      </vt:variant>
      <vt:variant>
        <vt:i4>1310779</vt:i4>
      </vt:variant>
      <vt:variant>
        <vt:i4>2</vt:i4>
      </vt:variant>
      <vt:variant>
        <vt:i4>0</vt:i4>
      </vt:variant>
      <vt:variant>
        <vt:i4>5</vt:i4>
      </vt:variant>
      <vt:variant>
        <vt:lpwstr/>
      </vt:variant>
      <vt:variant>
        <vt:lpwstr>_Toc404093202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 Michael</dc:creator>
  <cp:lastModifiedBy>Meier Christian</cp:lastModifiedBy>
  <cp:revision>11</cp:revision>
  <cp:lastPrinted>2019-07-08T14:00:00Z</cp:lastPrinted>
  <dcterms:created xsi:type="dcterms:W3CDTF">2019-04-24T14:22:00Z</dcterms:created>
  <dcterms:modified xsi:type="dcterms:W3CDTF">2019-07-08T14:00:00Z</dcterms:modified>
</cp:coreProperties>
</file>